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0353C" w14:textId="7938563D" w:rsidR="00933179" w:rsidRDefault="003820D9">
      <w:pPr>
        <w:widowControl w:val="0"/>
        <w:shd w:val="clear" w:color="auto" w:fill="FFFFFF"/>
        <w:spacing w:after="0" w:line="240" w:lineRule="auto"/>
        <w:jc w:val="center"/>
        <w:rPr>
          <w:b/>
          <w:color w:val="990000"/>
          <w:sz w:val="24"/>
          <w:szCs w:val="24"/>
        </w:rPr>
      </w:pPr>
      <w:r>
        <w:rPr>
          <w:b/>
          <w:shd w:val="clear" w:color="auto" w:fill="FFF2CC"/>
        </w:rPr>
        <w:t xml:space="preserve">Wakefield Elementary </w:t>
      </w:r>
    </w:p>
    <w:p w14:paraId="4AA70707" w14:textId="77777777" w:rsidR="00933179" w:rsidRDefault="00BA5DC4">
      <w:pPr>
        <w:pStyle w:val="Heading2"/>
      </w:pPr>
      <w:bookmarkStart w:id="0" w:name="_pouo6uth0o4t" w:colFirst="0" w:colLast="0"/>
      <w:bookmarkEnd w:id="0"/>
      <w:r>
        <w:t>School Engagement Plan</w:t>
      </w:r>
    </w:p>
    <w:p w14:paraId="04C57548" w14:textId="77777777" w:rsidR="00933179" w:rsidRDefault="00BA5DC4">
      <w:pPr>
        <w:widowControl w:val="0"/>
        <w:shd w:val="clear" w:color="auto" w:fill="FFFFFF"/>
        <w:spacing w:after="0" w:line="240" w:lineRule="auto"/>
        <w:jc w:val="center"/>
        <w:rPr>
          <w:b/>
          <w:color w:val="990000"/>
        </w:rPr>
      </w:pPr>
      <w:r>
        <w:rPr>
          <w:b/>
          <w:color w:val="990000"/>
        </w:rPr>
        <w:t>[Effective April 2022]</w:t>
      </w:r>
    </w:p>
    <w:p w14:paraId="2631078D" w14:textId="77777777" w:rsidR="00933179" w:rsidRDefault="00933179">
      <w:pPr>
        <w:widowControl w:val="0"/>
        <w:shd w:val="clear" w:color="auto" w:fill="FFFFFF"/>
        <w:spacing w:after="0" w:line="240" w:lineRule="auto"/>
        <w:jc w:val="center"/>
        <w:rPr>
          <w:b/>
          <w:color w:val="990000"/>
        </w:rPr>
      </w:pPr>
    </w:p>
    <w:p w14:paraId="41FB6F22" w14:textId="77777777" w:rsidR="00933179" w:rsidRDefault="00BA5DC4">
      <w:pPr>
        <w:shd w:val="clear" w:color="auto" w:fill="FFFFFF"/>
        <w:spacing w:after="0" w:line="240" w:lineRule="auto"/>
      </w:pPr>
      <w:r>
        <w:t xml:space="preserve">Please read over the updated form closely. Note the new Assurances section allows you to confirm practices that are </w:t>
      </w:r>
      <w:r>
        <w:rPr>
          <w:i/>
        </w:rPr>
        <w:t>required</w:t>
      </w:r>
      <w:r>
        <w:t xml:space="preserve"> but do not need further elaboration. In the response fields, please include links to additional information that can help support your story as you answer the guiding questions. </w:t>
      </w:r>
    </w:p>
    <w:p w14:paraId="65E34D0E" w14:textId="77777777" w:rsidR="00933179" w:rsidRDefault="00933179">
      <w:pPr>
        <w:shd w:val="clear" w:color="auto" w:fill="FFFFFF"/>
        <w:spacing w:after="0" w:line="240" w:lineRule="auto"/>
        <w:rPr>
          <w: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33179" w14:paraId="0CC470BD" w14:textId="77777777">
        <w:trPr>
          <w:trHeight w:val="3447"/>
        </w:trPr>
        <w:tc>
          <w:tcPr>
            <w:tcW w:w="9360" w:type="dxa"/>
            <w:shd w:val="clear" w:color="auto" w:fill="EFEFEF"/>
            <w:tcMar>
              <w:top w:w="100" w:type="dxa"/>
              <w:left w:w="100" w:type="dxa"/>
              <w:bottom w:w="100" w:type="dxa"/>
              <w:right w:w="100" w:type="dxa"/>
            </w:tcMar>
          </w:tcPr>
          <w:p w14:paraId="5C100CE4" w14:textId="77777777" w:rsidR="00933179" w:rsidRDefault="00BA5DC4">
            <w:pPr>
              <w:widowControl w:val="0"/>
              <w:spacing w:after="0" w:line="240" w:lineRule="auto"/>
            </w:pPr>
            <w:r>
              <w:t>​​</w:t>
            </w:r>
            <w:r>
              <w:rPr>
                <w:b/>
                <w:u w:val="single"/>
              </w:rPr>
              <w:t>1: Jointly Developed</w:t>
            </w:r>
            <w:r>
              <w:t>​</w:t>
            </w:r>
          </w:p>
          <w:p w14:paraId="6ECB7BDD" w14:textId="77777777" w:rsidR="00933179" w:rsidRDefault="00933179">
            <w:pPr>
              <w:widowControl w:val="0"/>
              <w:spacing w:after="0" w:line="240" w:lineRule="auto"/>
            </w:pPr>
          </w:p>
          <w:p w14:paraId="0F5BC2DA" w14:textId="77777777" w:rsidR="00933179" w:rsidRDefault="00BA5DC4">
            <w:pPr>
              <w:widowControl w:val="0"/>
              <w:spacing w:after="0" w:line="240" w:lineRule="auto"/>
            </w:pPr>
            <w:r>
              <w:t>Describe how the School works with parents and families to develop and review relevant plans, policies, and strategies related to engagement.</w:t>
            </w:r>
          </w:p>
          <w:p w14:paraId="4E4ED885" w14:textId="77777777" w:rsidR="00933179" w:rsidRDefault="00933179">
            <w:pPr>
              <w:widowControl w:val="0"/>
              <w:spacing w:after="0" w:line="240" w:lineRule="auto"/>
            </w:pPr>
          </w:p>
          <w:p w14:paraId="41D5506A" w14:textId="77777777" w:rsidR="00933179" w:rsidRDefault="00BA5DC4">
            <w:pPr>
              <w:widowControl w:val="0"/>
              <w:spacing w:after="0" w:line="240" w:lineRule="auto"/>
              <w:rPr>
                <w:i/>
              </w:rPr>
            </w:pPr>
            <w:r>
              <w:rPr>
                <w:i/>
              </w:rPr>
              <w:t>Guiding Questions</w:t>
            </w:r>
          </w:p>
          <w:p w14:paraId="2F7AD424" w14:textId="77777777" w:rsidR="00933179" w:rsidRDefault="00BA5DC4">
            <w:pPr>
              <w:widowControl w:val="0"/>
              <w:numPr>
                <w:ilvl w:val="0"/>
                <w:numId w:val="12"/>
              </w:numPr>
              <w:spacing w:after="0" w:line="240" w:lineRule="auto"/>
              <w:ind w:left="720"/>
              <w:rPr>
                <w:i/>
              </w:rPr>
            </w:pPr>
            <w:r>
              <w:rPr>
                <w:b/>
                <w:i/>
              </w:rPr>
              <w:t xml:space="preserve">1.1: </w:t>
            </w:r>
            <w:r>
              <w:rPr>
                <w:i/>
              </w:rPr>
              <w:t xml:space="preserve">How does the School - in collaboration with parents - establish an engagement plan that reflects the specific academic improvement needs of the School, and that includes programs and practices that enhance engagement and address the specific engagement needs of students and their families? </w:t>
            </w:r>
          </w:p>
          <w:p w14:paraId="1629368F" w14:textId="77777777" w:rsidR="00933179" w:rsidRDefault="00BA5DC4">
            <w:pPr>
              <w:widowControl w:val="0"/>
              <w:spacing w:after="0" w:line="240" w:lineRule="auto"/>
              <w:ind w:left="1440"/>
            </w:pPr>
            <w:r>
              <w:t>[</w:t>
            </w:r>
            <w:r>
              <w:rPr>
                <w:i/>
              </w:rPr>
              <w:t>A.C.A. § 6-15-1702(a)</w:t>
            </w:r>
            <w:r>
              <w:t>]</w:t>
            </w:r>
          </w:p>
          <w:p w14:paraId="461EB862" w14:textId="77777777" w:rsidR="00933179" w:rsidRDefault="00BA5DC4">
            <w:pPr>
              <w:widowControl w:val="0"/>
              <w:numPr>
                <w:ilvl w:val="0"/>
                <w:numId w:val="12"/>
              </w:numPr>
              <w:spacing w:after="0" w:line="240" w:lineRule="auto"/>
              <w:ind w:left="720"/>
              <w:rPr>
                <w:i/>
              </w:rPr>
            </w:pPr>
            <w:r>
              <w:rPr>
                <w:b/>
                <w:i/>
              </w:rPr>
              <w:t xml:space="preserve">1.2: </w:t>
            </w:r>
            <w:r>
              <w:rPr>
                <w:i/>
              </w:rPr>
              <w:t xml:space="preserve">What efforts have been made to ensure adequate representation of parents and families of participating children in the process (Title I families)? </w:t>
            </w:r>
          </w:p>
          <w:p w14:paraId="2394566E" w14:textId="77777777" w:rsidR="00933179" w:rsidRDefault="00BA5DC4">
            <w:pPr>
              <w:widowControl w:val="0"/>
              <w:spacing w:after="0" w:line="240" w:lineRule="auto"/>
              <w:ind w:left="1440"/>
              <w:rPr>
                <w:strike/>
              </w:rPr>
            </w:pPr>
            <w:r>
              <w:t>[</w:t>
            </w:r>
            <w:r>
              <w:rPr>
                <w:i/>
              </w:rPr>
              <w:t>ESSA § 1116(c)(3)</w:t>
            </w:r>
            <w:r>
              <w:t>]</w:t>
            </w:r>
          </w:p>
        </w:tc>
        <w:bookmarkStart w:id="1" w:name="_GoBack"/>
        <w:bookmarkEnd w:id="1"/>
      </w:tr>
    </w:tbl>
    <w:p w14:paraId="6E3EE00C" w14:textId="77777777" w:rsidR="003820D9" w:rsidRDefault="00BA5DC4" w:rsidP="00154880">
      <w:pPr>
        <w:tabs>
          <w:tab w:val="left" w:pos="6986"/>
        </w:tabs>
        <w:spacing w:after="0" w:line="240" w:lineRule="auto"/>
      </w:pPr>
      <w:r>
        <w:t>​</w:t>
      </w:r>
    </w:p>
    <w:p w14:paraId="5A658419" w14:textId="77777777" w:rsidR="003820D9" w:rsidRDefault="003820D9" w:rsidP="003820D9">
      <w:pPr>
        <w:pStyle w:val="BodyText"/>
        <w:spacing w:line="278" w:lineRule="auto"/>
        <w:ind w:left="119"/>
      </w:pPr>
      <w:r>
        <w:rPr>
          <w:color w:val="808080"/>
        </w:rPr>
        <w:t>School Mission: The mission of Wakefield Elementary School is to provide each student with a developmentally appropriate education that will lend itself as the foundation for future learning. Assisted by parents, teachers, and the community, students' social and educational needs will be met which will provide them with the opportunity to become productive lifelong learners.</w:t>
      </w:r>
    </w:p>
    <w:p w14:paraId="0389982A" w14:textId="77777777" w:rsidR="003820D9" w:rsidRDefault="003820D9" w:rsidP="003820D9">
      <w:pPr>
        <w:pStyle w:val="BodyText"/>
        <w:spacing w:before="149" w:line="278" w:lineRule="auto"/>
        <w:ind w:left="119" w:right="244"/>
      </w:pPr>
      <w:r>
        <w:rPr>
          <w:color w:val="808080"/>
        </w:rPr>
        <w:t xml:space="preserve">Wakefield is a school-wide Title I school for grades Kindergarten – 5th grade. All (100%) of our students are on free and reduced lunch. This will be our ninth year of participation in the Breakfast </w:t>
      </w:r>
      <w:proofErr w:type="gramStart"/>
      <w:r>
        <w:rPr>
          <w:color w:val="808080"/>
        </w:rPr>
        <w:t>In</w:t>
      </w:r>
      <w:proofErr w:type="gramEnd"/>
      <w:r>
        <w:rPr>
          <w:color w:val="808080"/>
        </w:rPr>
        <w:t xml:space="preserve"> The Classroom Program.</w:t>
      </w:r>
    </w:p>
    <w:p w14:paraId="509F3802" w14:textId="77777777" w:rsidR="003820D9" w:rsidRDefault="003820D9" w:rsidP="003820D9">
      <w:pPr>
        <w:pStyle w:val="BodyText"/>
        <w:spacing w:before="149" w:line="278" w:lineRule="auto"/>
        <w:ind w:left="119"/>
      </w:pPr>
      <w:r>
        <w:rPr>
          <w:color w:val="808080"/>
        </w:rPr>
        <w:t>To ensure collaboration and inclusion, all parents will have an opportunity to review our school's Parent and Family Engagement Plan. Annually we will survey our stakeholders incorporate changes based on the needs or parents, students, staff and community.</w:t>
      </w:r>
    </w:p>
    <w:p w14:paraId="073479C6" w14:textId="77777777" w:rsidR="003820D9" w:rsidRDefault="003820D9" w:rsidP="003820D9">
      <w:pPr>
        <w:pStyle w:val="BodyText"/>
        <w:spacing w:before="149" w:line="278" w:lineRule="auto"/>
        <w:ind w:left="119"/>
      </w:pPr>
      <w:r>
        <w:rPr>
          <w:color w:val="808080"/>
        </w:rPr>
        <w:t xml:space="preserve">To increase parent involvement, Wakefield will communicate with parents and support classroom instruction by hosting a Family Literacy Night and Family Math Night to teach parents' strategies to assist their child/children with literacy and math skills. Teachers will provide parents literacy/math family activity kits. Teachers will distribute a monthly newsletter which will highlight skills being taught in the classroom. Teachers will keep their </w:t>
      </w:r>
      <w:proofErr w:type="spellStart"/>
      <w:r>
        <w:rPr>
          <w:color w:val="808080"/>
        </w:rPr>
        <w:t>eSchool</w:t>
      </w:r>
      <w:proofErr w:type="spellEnd"/>
      <w:r>
        <w:rPr>
          <w:color w:val="808080"/>
        </w:rPr>
        <w:t xml:space="preserve"> accounts updated with pertinent information concerning students in their classroom. The school will provide information explaining the school's involvement with the LRSD's reading initiative and how the parents can be involved in supporting the goals of this initiative.</w:t>
      </w:r>
    </w:p>
    <w:p w14:paraId="03305AA1" w14:textId="77777777" w:rsidR="003820D9" w:rsidRDefault="003820D9" w:rsidP="003820D9">
      <w:pPr>
        <w:pStyle w:val="BodyText"/>
        <w:spacing w:before="149" w:line="278" w:lineRule="auto"/>
        <w:ind w:left="119" w:right="244"/>
      </w:pPr>
      <w:r>
        <w:rPr>
          <w:color w:val="808080"/>
        </w:rPr>
        <w:t xml:space="preserve">To ensure that parents have access to the parental involvement plan for the district, the plan will be available online. In addition, hard copies will be available in the parent center, located in the library. Copies of the plan will be available in Spanish as well. During parent teacher conferences, </w:t>
      </w:r>
      <w:r>
        <w:rPr>
          <w:color w:val="808080"/>
        </w:rPr>
        <w:lastRenderedPageBreak/>
        <w:t>parents will be provided the opportunity to voice concerns about the plan, and the comments will be turned in to the district.</w:t>
      </w:r>
    </w:p>
    <w:p w14:paraId="711180B7" w14:textId="77777777" w:rsidR="003820D9" w:rsidRDefault="003820D9" w:rsidP="003820D9">
      <w:pPr>
        <w:pStyle w:val="BodyText"/>
        <w:spacing w:before="149" w:line="278" w:lineRule="auto"/>
        <w:ind w:left="119" w:right="554"/>
      </w:pPr>
      <w:r>
        <w:rPr>
          <w:color w:val="808080"/>
        </w:rPr>
        <w:t>Wakefield will plan the following meetings/activities to increase parent involvement and build staff and parent capacity:</w:t>
      </w:r>
    </w:p>
    <w:p w14:paraId="4783EF75" w14:textId="77777777" w:rsidR="003820D9" w:rsidRDefault="003820D9" w:rsidP="003820D9">
      <w:pPr>
        <w:pStyle w:val="BodyText"/>
        <w:spacing w:before="149"/>
        <w:ind w:left="119"/>
      </w:pPr>
      <w:r>
        <w:rPr>
          <w:color w:val="808080"/>
        </w:rPr>
        <w:t>Fall Activities</w:t>
      </w:r>
    </w:p>
    <w:p w14:paraId="2B86398A"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firstLine="0"/>
        <w:contextualSpacing w:val="0"/>
        <w:rPr>
          <w:sz w:val="18"/>
        </w:rPr>
      </w:pPr>
      <w:r>
        <w:rPr>
          <w:color w:val="808080"/>
          <w:sz w:val="18"/>
        </w:rPr>
        <w:t xml:space="preserve">Open House-Walk-through/Parents Make </w:t>
      </w:r>
      <w:proofErr w:type="gramStart"/>
      <w:r>
        <w:rPr>
          <w:color w:val="808080"/>
          <w:sz w:val="18"/>
        </w:rPr>
        <w:t>A</w:t>
      </w:r>
      <w:proofErr w:type="gramEnd"/>
      <w:r>
        <w:rPr>
          <w:color w:val="808080"/>
          <w:sz w:val="18"/>
        </w:rPr>
        <w:t xml:space="preserve"> Difference</w:t>
      </w:r>
      <w:r>
        <w:rPr>
          <w:color w:val="808080"/>
          <w:spacing w:val="-30"/>
          <w:sz w:val="18"/>
        </w:rPr>
        <w:t xml:space="preserve"> </w:t>
      </w:r>
      <w:r>
        <w:rPr>
          <w:color w:val="808080"/>
          <w:sz w:val="18"/>
        </w:rPr>
        <w:t>Session</w:t>
      </w:r>
    </w:p>
    <w:p w14:paraId="575A3B66"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pacing w:val="-4"/>
          <w:sz w:val="18"/>
        </w:rPr>
        <w:t xml:space="preserve">K-2 </w:t>
      </w:r>
      <w:r>
        <w:rPr>
          <w:color w:val="808080"/>
          <w:sz w:val="18"/>
        </w:rPr>
        <w:t>Math/Literacy</w:t>
      </w:r>
      <w:r>
        <w:rPr>
          <w:color w:val="808080"/>
          <w:spacing w:val="2"/>
          <w:sz w:val="18"/>
        </w:rPr>
        <w:t xml:space="preserve"> </w:t>
      </w:r>
      <w:r>
        <w:rPr>
          <w:color w:val="808080"/>
          <w:sz w:val="18"/>
        </w:rPr>
        <w:t>Night</w:t>
      </w:r>
    </w:p>
    <w:p w14:paraId="3BA590D8"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pacing w:val="-4"/>
          <w:sz w:val="18"/>
        </w:rPr>
        <w:t xml:space="preserve">K-5 </w:t>
      </w:r>
      <w:r>
        <w:rPr>
          <w:color w:val="808080"/>
          <w:sz w:val="18"/>
        </w:rPr>
        <w:t>Math/Literacy</w:t>
      </w:r>
      <w:r>
        <w:rPr>
          <w:color w:val="808080"/>
          <w:spacing w:val="2"/>
          <w:sz w:val="18"/>
        </w:rPr>
        <w:t xml:space="preserve"> </w:t>
      </w:r>
      <w:r>
        <w:rPr>
          <w:color w:val="808080"/>
          <w:sz w:val="18"/>
        </w:rPr>
        <w:t>Night</w:t>
      </w:r>
    </w:p>
    <w:p w14:paraId="59B291AC"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z w:val="18"/>
        </w:rPr>
        <w:t>Annual Title 1 Meeting</w:t>
      </w:r>
    </w:p>
    <w:p w14:paraId="328B6035"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z w:val="18"/>
        </w:rPr>
        <w:t xml:space="preserve">Parent </w:t>
      </w:r>
      <w:r>
        <w:rPr>
          <w:color w:val="808080"/>
          <w:spacing w:val="-3"/>
          <w:sz w:val="18"/>
        </w:rPr>
        <w:t>Teacher</w:t>
      </w:r>
      <w:r>
        <w:rPr>
          <w:color w:val="808080"/>
          <w:spacing w:val="-4"/>
          <w:sz w:val="18"/>
        </w:rPr>
        <w:t xml:space="preserve"> </w:t>
      </w:r>
      <w:r>
        <w:rPr>
          <w:color w:val="808080"/>
          <w:sz w:val="18"/>
        </w:rPr>
        <w:t>Conferences</w:t>
      </w:r>
    </w:p>
    <w:p w14:paraId="27F69A3C"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pacing w:val="-3"/>
          <w:sz w:val="18"/>
        </w:rPr>
        <w:t>Fall</w:t>
      </w:r>
      <w:r>
        <w:rPr>
          <w:color w:val="808080"/>
          <w:spacing w:val="-6"/>
          <w:sz w:val="18"/>
        </w:rPr>
        <w:t xml:space="preserve"> </w:t>
      </w:r>
      <w:r>
        <w:rPr>
          <w:color w:val="808080"/>
          <w:sz w:val="18"/>
        </w:rPr>
        <w:t>Festival</w:t>
      </w:r>
    </w:p>
    <w:p w14:paraId="3A87C67D"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z w:val="18"/>
        </w:rPr>
        <w:t>Charity</w:t>
      </w:r>
      <w:r>
        <w:rPr>
          <w:color w:val="808080"/>
          <w:spacing w:val="-1"/>
          <w:sz w:val="18"/>
        </w:rPr>
        <w:t xml:space="preserve"> </w:t>
      </w:r>
      <w:r>
        <w:rPr>
          <w:color w:val="808080"/>
          <w:sz w:val="18"/>
        </w:rPr>
        <w:t>Dinner</w:t>
      </w:r>
    </w:p>
    <w:p w14:paraId="05D68952"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z w:val="18"/>
        </w:rPr>
        <w:t>Class Holiday</w:t>
      </w:r>
      <w:r>
        <w:rPr>
          <w:color w:val="808080"/>
          <w:spacing w:val="-7"/>
          <w:sz w:val="18"/>
        </w:rPr>
        <w:t xml:space="preserve"> </w:t>
      </w:r>
      <w:r>
        <w:rPr>
          <w:color w:val="808080"/>
          <w:sz w:val="18"/>
        </w:rPr>
        <w:t>Parties</w:t>
      </w:r>
    </w:p>
    <w:p w14:paraId="125ED573" w14:textId="77777777" w:rsidR="003820D9" w:rsidRDefault="003820D9" w:rsidP="003820D9">
      <w:pPr>
        <w:pStyle w:val="ListParagraph"/>
        <w:widowControl w:val="0"/>
        <w:numPr>
          <w:ilvl w:val="0"/>
          <w:numId w:val="16"/>
        </w:numPr>
        <w:tabs>
          <w:tab w:val="left" w:pos="282"/>
        </w:tabs>
        <w:autoSpaceDE w:val="0"/>
        <w:autoSpaceDN w:val="0"/>
        <w:spacing w:before="186" w:after="0" w:line="444" w:lineRule="auto"/>
        <w:ind w:right="7807" w:firstLine="0"/>
        <w:contextualSpacing w:val="0"/>
        <w:rPr>
          <w:sz w:val="18"/>
        </w:rPr>
      </w:pPr>
      <w:r>
        <w:rPr>
          <w:color w:val="808080"/>
          <w:sz w:val="18"/>
        </w:rPr>
        <w:t>School-Wide Incentive</w:t>
      </w:r>
      <w:r>
        <w:rPr>
          <w:color w:val="808080"/>
          <w:spacing w:val="-9"/>
          <w:sz w:val="18"/>
        </w:rPr>
        <w:t xml:space="preserve"> </w:t>
      </w:r>
      <w:r>
        <w:rPr>
          <w:color w:val="808080"/>
          <w:sz w:val="18"/>
        </w:rPr>
        <w:t>Movie Spring Activities</w:t>
      </w:r>
    </w:p>
    <w:p w14:paraId="5B2F5B44" w14:textId="77777777" w:rsidR="003820D9" w:rsidRDefault="003820D9" w:rsidP="003820D9">
      <w:pPr>
        <w:pStyle w:val="ListParagraph"/>
        <w:widowControl w:val="0"/>
        <w:numPr>
          <w:ilvl w:val="0"/>
          <w:numId w:val="16"/>
        </w:numPr>
        <w:tabs>
          <w:tab w:val="left" w:pos="282"/>
        </w:tabs>
        <w:autoSpaceDE w:val="0"/>
        <w:autoSpaceDN w:val="0"/>
        <w:spacing w:after="0" w:line="240" w:lineRule="auto"/>
        <w:ind w:left="281" w:hanging="161"/>
        <w:contextualSpacing w:val="0"/>
        <w:rPr>
          <w:sz w:val="18"/>
        </w:rPr>
      </w:pPr>
      <w:r>
        <w:rPr>
          <w:color w:val="808080"/>
          <w:sz w:val="18"/>
        </w:rPr>
        <w:t xml:space="preserve">Parent </w:t>
      </w:r>
      <w:r>
        <w:rPr>
          <w:color w:val="808080"/>
          <w:spacing w:val="-3"/>
          <w:sz w:val="18"/>
        </w:rPr>
        <w:t>Teacher</w:t>
      </w:r>
      <w:r>
        <w:rPr>
          <w:color w:val="808080"/>
          <w:spacing w:val="-4"/>
          <w:sz w:val="18"/>
        </w:rPr>
        <w:t xml:space="preserve"> </w:t>
      </w:r>
      <w:r>
        <w:rPr>
          <w:color w:val="808080"/>
          <w:sz w:val="18"/>
        </w:rPr>
        <w:t>Conferences</w:t>
      </w:r>
    </w:p>
    <w:p w14:paraId="54285AD6" w14:textId="77777777" w:rsidR="003820D9" w:rsidRDefault="003820D9" w:rsidP="003820D9">
      <w:pPr>
        <w:pStyle w:val="ListParagraph"/>
        <w:widowControl w:val="0"/>
        <w:numPr>
          <w:ilvl w:val="0"/>
          <w:numId w:val="16"/>
        </w:numPr>
        <w:tabs>
          <w:tab w:val="left" w:pos="282"/>
        </w:tabs>
        <w:autoSpaceDE w:val="0"/>
        <w:autoSpaceDN w:val="0"/>
        <w:spacing w:before="79" w:after="0" w:line="240" w:lineRule="auto"/>
        <w:ind w:left="281" w:hanging="161"/>
        <w:contextualSpacing w:val="0"/>
        <w:rPr>
          <w:sz w:val="18"/>
        </w:rPr>
      </w:pPr>
      <w:r>
        <w:rPr>
          <w:color w:val="808080"/>
          <w:sz w:val="18"/>
        </w:rPr>
        <w:t>Black History</w:t>
      </w:r>
      <w:r>
        <w:rPr>
          <w:color w:val="808080"/>
          <w:spacing w:val="-4"/>
          <w:sz w:val="18"/>
        </w:rPr>
        <w:t xml:space="preserve"> </w:t>
      </w:r>
      <w:r>
        <w:rPr>
          <w:color w:val="808080"/>
          <w:sz w:val="18"/>
        </w:rPr>
        <w:t>Program</w:t>
      </w:r>
    </w:p>
    <w:p w14:paraId="2B31A2AE"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z w:val="18"/>
        </w:rPr>
        <w:t>ELPA- ESL</w:t>
      </w:r>
      <w:r>
        <w:rPr>
          <w:color w:val="808080"/>
          <w:spacing w:val="-10"/>
          <w:sz w:val="18"/>
        </w:rPr>
        <w:t xml:space="preserve"> </w:t>
      </w:r>
      <w:r>
        <w:rPr>
          <w:color w:val="808080"/>
          <w:sz w:val="18"/>
        </w:rPr>
        <w:t>testing</w:t>
      </w:r>
    </w:p>
    <w:p w14:paraId="2A3AA602"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z w:val="18"/>
        </w:rPr>
        <w:t>Valentine's</w:t>
      </w:r>
      <w:r>
        <w:rPr>
          <w:color w:val="808080"/>
          <w:spacing w:val="-14"/>
          <w:sz w:val="18"/>
        </w:rPr>
        <w:t xml:space="preserve"> </w:t>
      </w:r>
      <w:r>
        <w:rPr>
          <w:color w:val="808080"/>
          <w:sz w:val="18"/>
        </w:rPr>
        <w:t>Parties</w:t>
      </w:r>
    </w:p>
    <w:p w14:paraId="26FF686E"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z w:val="18"/>
        </w:rPr>
        <w:t>ACT Aspire</w:t>
      </w:r>
      <w:r>
        <w:rPr>
          <w:color w:val="808080"/>
          <w:spacing w:val="1"/>
          <w:sz w:val="18"/>
        </w:rPr>
        <w:t xml:space="preserve"> </w:t>
      </w:r>
      <w:r>
        <w:rPr>
          <w:color w:val="808080"/>
          <w:spacing w:val="-3"/>
          <w:sz w:val="18"/>
        </w:rPr>
        <w:t>Testing</w:t>
      </w:r>
    </w:p>
    <w:p w14:paraId="2F56054D"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z w:val="18"/>
        </w:rPr>
        <w:t>Accelerated Reader</w:t>
      </w:r>
      <w:r>
        <w:rPr>
          <w:color w:val="808080"/>
          <w:spacing w:val="-11"/>
          <w:sz w:val="18"/>
        </w:rPr>
        <w:t xml:space="preserve"> </w:t>
      </w:r>
      <w:r>
        <w:rPr>
          <w:color w:val="808080"/>
          <w:sz w:val="18"/>
        </w:rPr>
        <w:t>Ceremony</w:t>
      </w:r>
    </w:p>
    <w:p w14:paraId="12161D70"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z w:val="18"/>
        </w:rPr>
        <w:t>Field</w:t>
      </w:r>
      <w:r>
        <w:rPr>
          <w:color w:val="808080"/>
          <w:spacing w:val="-2"/>
          <w:sz w:val="18"/>
        </w:rPr>
        <w:t xml:space="preserve"> </w:t>
      </w:r>
      <w:r>
        <w:rPr>
          <w:color w:val="808080"/>
          <w:sz w:val="18"/>
        </w:rPr>
        <w:t>Day</w:t>
      </w:r>
    </w:p>
    <w:p w14:paraId="75740995" w14:textId="77777777" w:rsidR="003820D9" w:rsidRDefault="003820D9" w:rsidP="003820D9">
      <w:pPr>
        <w:pStyle w:val="ListParagraph"/>
        <w:widowControl w:val="0"/>
        <w:numPr>
          <w:ilvl w:val="0"/>
          <w:numId w:val="16"/>
        </w:numPr>
        <w:tabs>
          <w:tab w:val="left" w:pos="282"/>
        </w:tabs>
        <w:autoSpaceDE w:val="0"/>
        <w:autoSpaceDN w:val="0"/>
        <w:spacing w:before="186" w:after="0" w:line="240" w:lineRule="auto"/>
        <w:ind w:left="281" w:hanging="161"/>
        <w:contextualSpacing w:val="0"/>
        <w:rPr>
          <w:sz w:val="18"/>
        </w:rPr>
      </w:pPr>
      <w:r>
        <w:rPr>
          <w:color w:val="808080"/>
          <w:sz w:val="18"/>
        </w:rPr>
        <w:t>Fifth Grade</w:t>
      </w:r>
      <w:r>
        <w:rPr>
          <w:color w:val="808080"/>
          <w:spacing w:val="-4"/>
          <w:sz w:val="18"/>
        </w:rPr>
        <w:t xml:space="preserve"> </w:t>
      </w:r>
      <w:r>
        <w:rPr>
          <w:color w:val="808080"/>
          <w:sz w:val="18"/>
        </w:rPr>
        <w:t>Promotion</w:t>
      </w:r>
    </w:p>
    <w:p w14:paraId="7FA0864C" w14:textId="6005E7FD" w:rsidR="003820D9" w:rsidRDefault="003820D9" w:rsidP="003820D9">
      <w:pPr>
        <w:pStyle w:val="BodyText"/>
        <w:spacing w:before="186" w:line="278" w:lineRule="auto"/>
        <w:ind w:left="119" w:right="95"/>
      </w:pPr>
      <w:r>
        <w:rPr>
          <w:color w:val="808080"/>
        </w:rPr>
        <w:t>The teachers and administrators will provide information to parents about volunteer opportunities during parent conferences and through the school website. A monthly calendar of events will be distributed to all students which will include the monthly lunch menu to assist with nutritional meal planning. A parent volunteer tra</w:t>
      </w:r>
      <w:r w:rsidR="005C19DF">
        <w:rPr>
          <w:color w:val="808080"/>
        </w:rPr>
        <w:t>ining will be held, September 13, 2022</w:t>
      </w:r>
      <w:r>
        <w:rPr>
          <w:color w:val="808080"/>
        </w:rPr>
        <w:t>, to provide instruction on how to incorporate developmentally appropriate learning activities in the home environment. In an effort to help students transition smoothly to middle school, Wakefield will raise parent awareness of procedures and activities by participating in a middle school parent night in the spring. A minimum of two hours of parental involvement professional development will be provided for the staff every fourth year designed to enhance understanding of effective parent involvement strategies. The importance of administrative leadership and setting expectations to create a climate conducive to parental participation will be addressed.</w:t>
      </w:r>
    </w:p>
    <w:p w14:paraId="4C4D0479" w14:textId="77777777" w:rsidR="003820D9" w:rsidRDefault="003820D9" w:rsidP="003820D9">
      <w:pPr>
        <w:pStyle w:val="BodyText"/>
        <w:spacing w:before="149" w:line="278" w:lineRule="auto"/>
        <w:ind w:left="119" w:right="95"/>
      </w:pPr>
      <w:r>
        <w:rPr>
          <w:color w:val="808080"/>
        </w:rPr>
        <w:lastRenderedPageBreak/>
        <w:t>School staff, parents, and selected students have developed a parent-student compact. This compact outlines how parents, school staff, and students share the responsibility for improving student academic achievement and the means by which the school and parents will build and develop a partnership to help children achieve the State's high academic standards. The compact will be signed by all the stakeholders. (Contact Child's teacher)</w:t>
      </w:r>
    </w:p>
    <w:p w14:paraId="41B18154" w14:textId="77777777" w:rsidR="003820D9" w:rsidRDefault="003820D9" w:rsidP="003820D9">
      <w:pPr>
        <w:pStyle w:val="BodyText"/>
        <w:spacing w:before="149" w:line="278" w:lineRule="auto"/>
        <w:ind w:left="119" w:right="95"/>
      </w:pPr>
      <w:r>
        <w:rPr>
          <w:color w:val="808080"/>
        </w:rPr>
        <w:t>The Parent-Teacher Association (PTA) will encourage parental and community involvement with our school by coordinating and integrating parental involvement strategies through supportive programs such as our Children International, UALR Dental Clinic, and our partners in education. Parents will be recruited to serve on our school improvement planning committee. Based on the results of the parent needs assessment distributed in the Fall, the committee will make decisions about the allocation of our Title I, Part A parental involvement funds. Contact 447- 6600 (leave a message)</w:t>
      </w:r>
    </w:p>
    <w:p w14:paraId="51BB5885" w14:textId="77777777" w:rsidR="003820D9" w:rsidRDefault="003820D9" w:rsidP="003820D9">
      <w:pPr>
        <w:pStyle w:val="BodyText"/>
        <w:spacing w:before="149"/>
        <w:ind w:left="119"/>
      </w:pPr>
      <w:r>
        <w:rPr>
          <w:color w:val="808080"/>
        </w:rPr>
        <w:t>Parents may check out materials and use the computer to visit educational websites in our Parent Center (Room</w:t>
      </w:r>
    </w:p>
    <w:p w14:paraId="1B3FBA77" w14:textId="77777777" w:rsidR="003820D9" w:rsidRDefault="003820D9" w:rsidP="003820D9">
      <w:pPr>
        <w:pStyle w:val="ListParagraph"/>
        <w:widowControl w:val="0"/>
        <w:numPr>
          <w:ilvl w:val="0"/>
          <w:numId w:val="17"/>
        </w:numPr>
        <w:tabs>
          <w:tab w:val="left" w:pos="609"/>
        </w:tabs>
        <w:autoSpaceDE w:val="0"/>
        <w:autoSpaceDN w:val="0"/>
        <w:spacing w:before="36" w:after="0" w:line="278" w:lineRule="auto"/>
        <w:ind w:right="100" w:firstLine="0"/>
        <w:contextualSpacing w:val="0"/>
        <w:rPr>
          <w:sz w:val="18"/>
        </w:rPr>
      </w:pPr>
      <w:r>
        <w:rPr>
          <w:color w:val="808080"/>
          <w:sz w:val="18"/>
        </w:rPr>
        <w:t>between the hours of 8:00 a.m. and 2:00 p.m. Parents will also be encouraged to view our Title I plan</w:t>
      </w:r>
      <w:r>
        <w:rPr>
          <w:color w:val="808080"/>
          <w:spacing w:val="-11"/>
          <w:sz w:val="18"/>
        </w:rPr>
        <w:t xml:space="preserve"> </w:t>
      </w:r>
      <w:r>
        <w:rPr>
          <w:color w:val="808080"/>
          <w:sz w:val="18"/>
        </w:rPr>
        <w:t xml:space="preserve">located in the Parent </w:t>
      </w:r>
      <w:r>
        <w:rPr>
          <w:color w:val="808080"/>
          <w:spacing w:val="-4"/>
          <w:sz w:val="18"/>
        </w:rPr>
        <w:t xml:space="preserve">Center. </w:t>
      </w:r>
      <w:r>
        <w:rPr>
          <w:color w:val="808080"/>
          <w:sz w:val="18"/>
        </w:rPr>
        <w:t>Informational packets will be distributed each year which will include a copy of our parental involvement plan, survey for volunteer interests, and suggestions of ways parents can become involved in their child's education. Parents will be provided with an events calendar and information about ways that teachers and parents communicate through email, notes, phone calls, newsletters, and conferences. Wakefield will promote and support responsible parenting by purchasing parenting books, magazines and other materials regarding responsible parenting through the school library as funds are available. The school policy handbook will include the process for resolving parental concerns including how to define a problem, whom to approach first, and how to develop solutions. The principal will designate at least one certified staff member who is willing to serve as the parent</w:t>
      </w:r>
      <w:r>
        <w:rPr>
          <w:color w:val="808080"/>
          <w:spacing w:val="10"/>
          <w:sz w:val="18"/>
        </w:rPr>
        <w:t xml:space="preserve"> </w:t>
      </w:r>
      <w:r>
        <w:rPr>
          <w:color w:val="808080"/>
          <w:spacing w:val="-3"/>
          <w:sz w:val="18"/>
        </w:rPr>
        <w:t>facilitator.</w:t>
      </w:r>
    </w:p>
    <w:p w14:paraId="76E11A07" w14:textId="77777777" w:rsidR="003820D9" w:rsidRDefault="003820D9" w:rsidP="003820D9">
      <w:pPr>
        <w:pStyle w:val="BodyText"/>
        <w:spacing w:before="148" w:line="278" w:lineRule="auto"/>
        <w:ind w:left="119" w:right="95"/>
      </w:pPr>
      <w:r>
        <w:rPr>
          <w:color w:val="808080"/>
        </w:rPr>
        <w:t>Parent interest surveys will be sent out in the fall and spring of each school year. A comprehensive needs assessment will be completed by teachers, parents, school staff, students, and community partners to determine the effectiveness of the parental involvement plan and make changes if needed.</w:t>
      </w:r>
    </w:p>
    <w:p w14:paraId="34B08497" w14:textId="77777777" w:rsidR="003820D9" w:rsidRDefault="003820D9" w:rsidP="003820D9">
      <w:pPr>
        <w:pStyle w:val="BodyText"/>
        <w:spacing w:before="148" w:line="278" w:lineRule="auto"/>
        <w:ind w:left="119" w:right="211"/>
      </w:pPr>
      <w:r>
        <w:rPr>
          <w:color w:val="808080"/>
        </w:rPr>
        <w:t>Parents will fill out a parent interest survey at the beginning of each school year to get input concerning activities they feel will be most beneficial in the efforts to support their child. The results of the survey will be used to plan meaningful activities throughout the school year. At the end of the school year, we will evaluate the activities that were suggested by parents to determine any changes needed for the upcoming school year. (Contact: Stacie Breshears 447-6650)</w:t>
      </w:r>
    </w:p>
    <w:p w14:paraId="1B98C70A" w14:textId="5DD14EC3" w:rsidR="003820D9" w:rsidRDefault="003820D9" w:rsidP="003820D9">
      <w:pPr>
        <w:pStyle w:val="BodyText"/>
        <w:spacing w:before="148" w:line="278" w:lineRule="auto"/>
        <w:ind w:left="119" w:right="95"/>
      </w:pPr>
      <w:r>
        <w:rPr>
          <w:color w:val="808080"/>
        </w:rPr>
        <w:t xml:space="preserve">Wakefield Elementary School will involve parents on school improvement planning committees. To support this process, the school will offer both school staff and parents training on how to contribute to this process in </w:t>
      </w:r>
      <w:proofErr w:type="spellStart"/>
      <w:r>
        <w:rPr>
          <w:color w:val="808080"/>
        </w:rPr>
        <w:t>ameaningful</w:t>
      </w:r>
      <w:proofErr w:type="spellEnd"/>
      <w:r>
        <w:rPr>
          <w:color w:val="808080"/>
        </w:rPr>
        <w:t xml:space="preserve"> way. To take advantage of community resources, we will consider recruiting alumni from the school to create an alumni advisory commission to provide advice and guidance for school improvement.</w:t>
      </w:r>
    </w:p>
    <w:p w14:paraId="4F18909E" w14:textId="77777777" w:rsidR="003820D9" w:rsidRDefault="003820D9" w:rsidP="003820D9">
      <w:pPr>
        <w:pStyle w:val="BodyText"/>
        <w:spacing w:before="149" w:line="278" w:lineRule="auto"/>
        <w:ind w:left="259"/>
      </w:pPr>
      <w:r>
        <w:rPr>
          <w:color w:val="808080"/>
        </w:rPr>
        <w:t>The National Network of Partnership Schools (NNPS) NNPS invites schools to use research-based approaches to organize and sustain excellent programs of family and community involvement that will increase student success in school. Wakefield Elementary collaborates and supports the LRSD Southwest Schools Cluster Team. Partnership Programs focus on the six "keys to involvement" identified by educational researchers as the critical components of home/school/community connections.</w:t>
      </w:r>
    </w:p>
    <w:p w14:paraId="7C70C9E6" w14:textId="77777777" w:rsidR="003820D9" w:rsidRDefault="003820D9" w:rsidP="003820D9">
      <w:pPr>
        <w:pStyle w:val="BodyText"/>
        <w:spacing w:before="149"/>
        <w:ind w:left="259"/>
      </w:pPr>
      <w:r>
        <w:rPr>
          <w:color w:val="808080"/>
        </w:rPr>
        <w:t>Six Types of Involvement:</w:t>
      </w:r>
    </w:p>
    <w:p w14:paraId="0DFE67DB" w14:textId="77777777" w:rsidR="003820D9" w:rsidRDefault="003820D9" w:rsidP="003820D9">
      <w:pPr>
        <w:pStyle w:val="BodyText"/>
        <w:spacing w:before="186" w:line="444" w:lineRule="auto"/>
        <w:ind w:left="259" w:right="6738"/>
      </w:pPr>
      <w:r>
        <w:rPr>
          <w:color w:val="808080"/>
        </w:rPr>
        <w:t xml:space="preserve">Keys to Successful </w:t>
      </w:r>
      <w:r>
        <w:rPr>
          <w:color w:val="808080"/>
        </w:rPr>
        <w:lastRenderedPageBreak/>
        <w:t>Partnerships (INDISTAR #7) TYPE 1 Parenting</w:t>
      </w:r>
    </w:p>
    <w:p w14:paraId="73E2F43A" w14:textId="77777777" w:rsidR="003820D9" w:rsidRDefault="003820D9" w:rsidP="003820D9">
      <w:pPr>
        <w:pStyle w:val="BodyText"/>
        <w:spacing w:line="278" w:lineRule="auto"/>
        <w:ind w:left="259" w:right="748"/>
      </w:pPr>
      <w:r>
        <w:rPr>
          <w:color w:val="808080"/>
        </w:rPr>
        <w:t>Assist families with parenting skills and setting home conditions to support children as students. Also, assist schools to better understand families.</w:t>
      </w:r>
    </w:p>
    <w:p w14:paraId="64C053B2" w14:textId="77777777" w:rsidR="003820D9" w:rsidRDefault="003820D9" w:rsidP="003820D9">
      <w:pPr>
        <w:pStyle w:val="BodyText"/>
        <w:spacing w:before="149"/>
        <w:ind w:left="259"/>
      </w:pPr>
      <w:r>
        <w:rPr>
          <w:color w:val="808080"/>
        </w:rPr>
        <w:t>(INDISTAR #</w:t>
      </w:r>
      <w:proofErr w:type="gramStart"/>
      <w:r>
        <w:rPr>
          <w:color w:val="808080"/>
        </w:rPr>
        <w:t>3)TYPE</w:t>
      </w:r>
      <w:proofErr w:type="gramEnd"/>
      <w:r>
        <w:rPr>
          <w:color w:val="808080"/>
        </w:rPr>
        <w:t xml:space="preserve"> 2 Communicating</w:t>
      </w:r>
    </w:p>
    <w:p w14:paraId="4157D2F8" w14:textId="77777777" w:rsidR="003820D9" w:rsidRDefault="003820D9" w:rsidP="003820D9">
      <w:pPr>
        <w:pStyle w:val="BodyText"/>
        <w:spacing w:before="186" w:line="278" w:lineRule="auto"/>
        <w:ind w:left="259" w:right="189"/>
      </w:pPr>
      <w:r>
        <w:rPr>
          <w:color w:val="808080"/>
        </w:rPr>
        <w:t>Conduct effective communications from school-to-home and from home-to-school about school programs and student progress.</w:t>
      </w:r>
    </w:p>
    <w:p w14:paraId="61453EDF" w14:textId="77777777" w:rsidR="003820D9" w:rsidRDefault="003820D9" w:rsidP="003820D9">
      <w:pPr>
        <w:pStyle w:val="BodyText"/>
        <w:spacing w:before="148"/>
        <w:ind w:left="259"/>
      </w:pPr>
      <w:r>
        <w:rPr>
          <w:color w:val="808080"/>
        </w:rPr>
        <w:t>(INDISTAR #</w:t>
      </w:r>
      <w:proofErr w:type="gramStart"/>
      <w:r>
        <w:rPr>
          <w:color w:val="808080"/>
        </w:rPr>
        <w:t>6)TYPE</w:t>
      </w:r>
      <w:proofErr w:type="gramEnd"/>
      <w:r>
        <w:rPr>
          <w:color w:val="808080"/>
        </w:rPr>
        <w:t xml:space="preserve"> 3 Volunteering</w:t>
      </w:r>
    </w:p>
    <w:p w14:paraId="3889D57E" w14:textId="77777777" w:rsidR="003820D9" w:rsidRDefault="003820D9" w:rsidP="003820D9">
      <w:pPr>
        <w:pStyle w:val="BodyText"/>
        <w:spacing w:before="185" w:line="278" w:lineRule="auto"/>
        <w:ind w:left="259" w:right="189"/>
      </w:pPr>
      <w:r>
        <w:rPr>
          <w:color w:val="808080"/>
        </w:rPr>
        <w:t>Organize volunteers and audiences to support the school and students. Provide volunteer opportunities in various locations and at various times.</w:t>
      </w:r>
    </w:p>
    <w:p w14:paraId="1AD00C81" w14:textId="77777777" w:rsidR="003820D9" w:rsidRDefault="003820D9" w:rsidP="003820D9">
      <w:pPr>
        <w:pStyle w:val="BodyText"/>
        <w:spacing w:before="148"/>
        <w:ind w:left="259"/>
      </w:pPr>
      <w:r>
        <w:rPr>
          <w:color w:val="808080"/>
        </w:rPr>
        <w:t>(INDISTAR #3 and #7) TYPE 4 Learning at Home</w:t>
      </w:r>
    </w:p>
    <w:p w14:paraId="3A7C8083" w14:textId="77777777" w:rsidR="003820D9" w:rsidRDefault="003820D9" w:rsidP="003820D9">
      <w:pPr>
        <w:pStyle w:val="BodyText"/>
        <w:spacing w:before="185" w:line="444" w:lineRule="auto"/>
        <w:ind w:left="259" w:right="748"/>
      </w:pPr>
      <w:r>
        <w:rPr>
          <w:color w:val="808080"/>
        </w:rPr>
        <w:t>Involve families with their children on homework and other curriculum-related activities and decisions. (INDISTAR #1 and #7) TYPE 5 Decision Making</w:t>
      </w:r>
    </w:p>
    <w:p w14:paraId="555AFEA6" w14:textId="77777777" w:rsidR="003820D9" w:rsidRDefault="003820D9" w:rsidP="003820D9">
      <w:pPr>
        <w:pStyle w:val="BodyText"/>
        <w:spacing w:line="444" w:lineRule="auto"/>
        <w:ind w:left="259" w:right="1474"/>
      </w:pPr>
      <w:r>
        <w:rPr>
          <w:color w:val="808080"/>
        </w:rPr>
        <w:t>Include families as participants in school decisions, and develop parent leaders and representatives. (INDISTAR #7 and #9) TYPE 6 Collaborating with the Community</w:t>
      </w:r>
    </w:p>
    <w:p w14:paraId="6725ADAB" w14:textId="1EE81713" w:rsidR="00933179" w:rsidRDefault="003820D9" w:rsidP="003820D9">
      <w:pPr>
        <w:tabs>
          <w:tab w:val="left" w:pos="6986"/>
        </w:tabs>
        <w:spacing w:after="0" w:line="240" w:lineRule="auto"/>
      </w:pPr>
      <w:r>
        <w:rPr>
          <w:color w:val="808080"/>
        </w:rPr>
        <w:t>Coordinate resources and services from the community for families, students, and the school, and provide services to the community.</w:t>
      </w:r>
      <w:r w:rsidR="00154880">
        <w:tab/>
      </w:r>
    </w:p>
    <w:p w14:paraId="33470594" w14:textId="77777777" w:rsidR="00933179" w:rsidRDefault="00933179">
      <w:pPr>
        <w:widowControl w:val="0"/>
        <w:shd w:val="clear" w:color="auto" w:fill="FFFFFF"/>
        <w:spacing w:after="0" w:line="240" w:lineRule="auto"/>
        <w:rPr>
          <w:i/>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33179" w14:paraId="5A8F8FEB" w14:textId="77777777">
        <w:tc>
          <w:tcPr>
            <w:tcW w:w="9360" w:type="dxa"/>
            <w:shd w:val="clear" w:color="auto" w:fill="EFEFEF"/>
            <w:tcMar>
              <w:top w:w="100" w:type="dxa"/>
              <w:left w:w="100" w:type="dxa"/>
              <w:bottom w:w="100" w:type="dxa"/>
              <w:right w:w="100" w:type="dxa"/>
            </w:tcMar>
          </w:tcPr>
          <w:p w14:paraId="46ADBEFB" w14:textId="77777777" w:rsidR="00933179" w:rsidRDefault="00BA5DC4">
            <w:pPr>
              <w:widowControl w:val="0"/>
              <w:pBdr>
                <w:top w:val="nil"/>
                <w:left w:val="nil"/>
                <w:bottom w:val="nil"/>
                <w:right w:val="nil"/>
                <w:between w:val="nil"/>
              </w:pBdr>
              <w:spacing w:after="0" w:line="240" w:lineRule="auto"/>
              <w:rPr>
                <w:b/>
                <w:u w:val="single"/>
              </w:rPr>
            </w:pPr>
            <w:r>
              <w:rPr>
                <w:b/>
                <w:u w:val="single"/>
              </w:rPr>
              <w:t>2: Communication</w:t>
            </w:r>
          </w:p>
          <w:p w14:paraId="12847037" w14:textId="77777777" w:rsidR="00933179" w:rsidRDefault="00933179">
            <w:pPr>
              <w:widowControl w:val="0"/>
              <w:pBdr>
                <w:top w:val="nil"/>
                <w:left w:val="nil"/>
                <w:bottom w:val="nil"/>
                <w:right w:val="nil"/>
                <w:between w:val="nil"/>
              </w:pBdr>
              <w:spacing w:after="0" w:line="240" w:lineRule="auto"/>
            </w:pPr>
          </w:p>
          <w:p w14:paraId="7DD196F6" w14:textId="77777777" w:rsidR="00933179" w:rsidRDefault="00BA5DC4">
            <w:pPr>
              <w:widowControl w:val="0"/>
              <w:pBdr>
                <w:top w:val="nil"/>
                <w:left w:val="nil"/>
                <w:bottom w:val="nil"/>
                <w:right w:val="nil"/>
                <w:between w:val="nil"/>
              </w:pBdr>
              <w:spacing w:after="0" w:line="240" w:lineRule="auto"/>
            </w:pPr>
            <w:r>
              <w:t xml:space="preserve">Describe how the School will communicate with and distribute information to parents and families. </w:t>
            </w:r>
          </w:p>
          <w:p w14:paraId="6C996947" w14:textId="77777777" w:rsidR="00933179" w:rsidRDefault="00933179">
            <w:pPr>
              <w:widowControl w:val="0"/>
              <w:pBdr>
                <w:top w:val="nil"/>
                <w:left w:val="nil"/>
                <w:bottom w:val="nil"/>
                <w:right w:val="nil"/>
                <w:between w:val="nil"/>
              </w:pBdr>
              <w:spacing w:after="0" w:line="240" w:lineRule="auto"/>
              <w:rPr>
                <w:i/>
              </w:rPr>
            </w:pPr>
          </w:p>
          <w:p w14:paraId="5468CA31" w14:textId="77777777" w:rsidR="00933179" w:rsidRDefault="00BA5DC4">
            <w:pPr>
              <w:widowControl w:val="0"/>
              <w:pBdr>
                <w:top w:val="nil"/>
                <w:left w:val="nil"/>
                <w:bottom w:val="nil"/>
                <w:right w:val="nil"/>
                <w:between w:val="nil"/>
              </w:pBdr>
              <w:spacing w:after="0" w:line="240" w:lineRule="auto"/>
              <w:rPr>
                <w:i/>
              </w:rPr>
            </w:pPr>
            <w:r>
              <w:rPr>
                <w:i/>
              </w:rPr>
              <w:t>Guiding Questions</w:t>
            </w:r>
          </w:p>
          <w:p w14:paraId="5321AE50" w14:textId="77777777" w:rsidR="00933179" w:rsidRDefault="00BA5DC4">
            <w:pPr>
              <w:widowControl w:val="0"/>
              <w:numPr>
                <w:ilvl w:val="0"/>
                <w:numId w:val="4"/>
              </w:numPr>
              <w:pBdr>
                <w:top w:val="nil"/>
                <w:left w:val="nil"/>
                <w:bottom w:val="nil"/>
                <w:right w:val="nil"/>
                <w:between w:val="nil"/>
              </w:pBdr>
              <w:spacing w:after="0" w:line="240" w:lineRule="auto"/>
              <w:rPr>
                <w:i/>
              </w:rPr>
            </w:pPr>
            <w:r>
              <w:rPr>
                <w:b/>
                <w:i/>
              </w:rPr>
              <w:t xml:space="preserve">2.1: </w:t>
            </w:r>
            <w:r>
              <w:rPr>
                <w:i/>
              </w:rPr>
              <w:t xml:space="preserve">How does the School distribute an informational packet appropriate for the age and grade of each child annually, ensuring to include: </w:t>
            </w:r>
          </w:p>
          <w:p w14:paraId="4E291E36" w14:textId="77777777" w:rsidR="00933179" w:rsidRDefault="00BA5DC4">
            <w:pPr>
              <w:numPr>
                <w:ilvl w:val="1"/>
                <w:numId w:val="4"/>
              </w:numPr>
              <w:tabs>
                <w:tab w:val="left" w:pos="1230"/>
              </w:tabs>
              <w:spacing w:after="0" w:line="240" w:lineRule="auto"/>
              <w:rPr>
                <w:i/>
              </w:rPr>
            </w:pPr>
            <w:r>
              <w:rPr>
                <w:i/>
              </w:rPr>
              <w:t>description of the engagement program</w:t>
            </w:r>
          </w:p>
          <w:p w14:paraId="1A78CDB8" w14:textId="77777777" w:rsidR="00933179" w:rsidRDefault="00BA5DC4">
            <w:pPr>
              <w:numPr>
                <w:ilvl w:val="1"/>
                <w:numId w:val="4"/>
              </w:numPr>
              <w:tabs>
                <w:tab w:val="left" w:pos="1230"/>
              </w:tabs>
              <w:spacing w:after="0" w:line="240" w:lineRule="auto"/>
              <w:rPr>
                <w:i/>
              </w:rPr>
            </w:pPr>
            <w:r>
              <w:rPr>
                <w:i/>
              </w:rPr>
              <w:t>recommended roles for parents, students, teacher, and the School</w:t>
            </w:r>
          </w:p>
          <w:p w14:paraId="2778C5FD" w14:textId="77777777" w:rsidR="00933179" w:rsidRDefault="00BA5DC4">
            <w:pPr>
              <w:numPr>
                <w:ilvl w:val="1"/>
                <w:numId w:val="4"/>
              </w:numPr>
              <w:tabs>
                <w:tab w:val="left" w:pos="1230"/>
              </w:tabs>
              <w:spacing w:after="0" w:line="240" w:lineRule="auto"/>
              <w:rPr>
                <w:i/>
              </w:rPr>
            </w:pPr>
            <w:r>
              <w:rPr>
                <w:i/>
              </w:rPr>
              <w:t xml:space="preserve">ways for a family to get involved </w:t>
            </w:r>
          </w:p>
          <w:p w14:paraId="5F5052F3" w14:textId="77777777" w:rsidR="00933179" w:rsidRDefault="00BA5DC4">
            <w:pPr>
              <w:numPr>
                <w:ilvl w:val="1"/>
                <w:numId w:val="4"/>
              </w:numPr>
              <w:tabs>
                <w:tab w:val="left" w:pos="1230"/>
              </w:tabs>
              <w:spacing w:after="0" w:line="240" w:lineRule="auto"/>
              <w:rPr>
                <w:i/>
              </w:rPr>
            </w:pPr>
            <w:r>
              <w:rPr>
                <w:i/>
              </w:rPr>
              <w:t>survey regarding volunteer interests</w:t>
            </w:r>
          </w:p>
          <w:p w14:paraId="278B1E87" w14:textId="77777777" w:rsidR="00933179" w:rsidRDefault="00BA5DC4">
            <w:pPr>
              <w:numPr>
                <w:ilvl w:val="1"/>
                <w:numId w:val="4"/>
              </w:numPr>
              <w:tabs>
                <w:tab w:val="left" w:pos="1230"/>
              </w:tabs>
              <w:spacing w:after="0" w:line="240" w:lineRule="auto"/>
              <w:rPr>
                <w:i/>
              </w:rPr>
            </w:pPr>
            <w:r>
              <w:rPr>
                <w:i/>
              </w:rPr>
              <w:t>schedule of activities planned throughout the school year</w:t>
            </w:r>
          </w:p>
          <w:p w14:paraId="1F1EEA40" w14:textId="77777777" w:rsidR="00933179" w:rsidRDefault="00BA5DC4">
            <w:pPr>
              <w:widowControl w:val="0"/>
              <w:numPr>
                <w:ilvl w:val="1"/>
                <w:numId w:val="4"/>
              </w:numPr>
              <w:pBdr>
                <w:top w:val="nil"/>
                <w:left w:val="nil"/>
                <w:bottom w:val="nil"/>
                <w:right w:val="nil"/>
                <w:between w:val="nil"/>
              </w:pBdr>
              <w:spacing w:after="0" w:line="240" w:lineRule="auto"/>
              <w:rPr>
                <w:i/>
              </w:rPr>
            </w:pPr>
            <w:r>
              <w:rPr>
                <w:i/>
              </w:rPr>
              <w:t>regular, two-way, and meaningful system for parents/teachers to communicate</w:t>
            </w:r>
          </w:p>
          <w:p w14:paraId="000D5E7D" w14:textId="77777777" w:rsidR="00933179" w:rsidRDefault="00BA5DC4">
            <w:pPr>
              <w:widowControl w:val="0"/>
              <w:pBdr>
                <w:top w:val="nil"/>
                <w:left w:val="nil"/>
                <w:bottom w:val="nil"/>
                <w:right w:val="nil"/>
                <w:between w:val="nil"/>
              </w:pBdr>
              <w:spacing w:after="0" w:line="240" w:lineRule="auto"/>
              <w:ind w:left="1440"/>
              <w:rPr>
                <w:i/>
              </w:rPr>
            </w:pPr>
            <w:r>
              <w:t>[</w:t>
            </w:r>
            <w:r>
              <w:rPr>
                <w:i/>
              </w:rPr>
              <w:t>A.C.A. § 6-15-1702(b)(3)(B)(1)</w:t>
            </w:r>
            <w:r>
              <w:t>]</w:t>
            </w:r>
          </w:p>
          <w:p w14:paraId="1BEE8E98" w14:textId="77777777" w:rsidR="00933179" w:rsidRDefault="00BA5DC4">
            <w:pPr>
              <w:widowControl w:val="0"/>
              <w:numPr>
                <w:ilvl w:val="0"/>
                <w:numId w:val="4"/>
              </w:numPr>
              <w:spacing w:after="0" w:line="240" w:lineRule="auto"/>
              <w:rPr>
                <w:i/>
              </w:rPr>
            </w:pPr>
            <w:r>
              <w:rPr>
                <w:b/>
                <w:i/>
              </w:rPr>
              <w:t xml:space="preserve">2.2: </w:t>
            </w:r>
            <w:r>
              <w:rPr>
                <w:i/>
              </w:rPr>
              <w:t xml:space="preserve">How will the School ensure information related to school and parent programs, meetings, and other activities is provided to parents in a format and in a language that parents can understand (to the extent practicable)? </w:t>
            </w:r>
            <w:r>
              <w:t xml:space="preserve"> </w:t>
            </w:r>
          </w:p>
          <w:p w14:paraId="29E12501" w14:textId="77777777" w:rsidR="00933179" w:rsidRDefault="00BA5DC4">
            <w:pPr>
              <w:widowControl w:val="0"/>
              <w:numPr>
                <w:ilvl w:val="1"/>
                <w:numId w:val="4"/>
              </w:numPr>
              <w:spacing w:after="0" w:line="240" w:lineRule="auto"/>
            </w:pPr>
            <w:r>
              <w:rPr>
                <w:i/>
              </w:rPr>
              <w:t>How is relevant information provided in a variety of ways? (For example, paper copies made available, as well as social media posts, website links, parent apps, etc.?</w:t>
            </w:r>
          </w:p>
          <w:p w14:paraId="3D5558ED" w14:textId="77777777" w:rsidR="00933179" w:rsidRDefault="00BA5DC4">
            <w:pPr>
              <w:widowControl w:val="0"/>
              <w:spacing w:after="0" w:line="240" w:lineRule="auto"/>
              <w:ind w:left="1440"/>
              <w:rPr>
                <w:i/>
              </w:rPr>
            </w:pPr>
            <w:r>
              <w:t>[</w:t>
            </w:r>
            <w:r>
              <w:rPr>
                <w:i/>
              </w:rPr>
              <w:t>ESSA § 1116(e)(5)</w:t>
            </w:r>
            <w:r>
              <w:t>]</w:t>
            </w:r>
            <w:r>
              <w:rPr>
                <w:i/>
              </w:rPr>
              <w:t xml:space="preserve"> </w:t>
            </w:r>
          </w:p>
          <w:p w14:paraId="0E415378" w14:textId="77777777" w:rsidR="00933179" w:rsidRDefault="00BA5DC4">
            <w:pPr>
              <w:widowControl w:val="0"/>
              <w:numPr>
                <w:ilvl w:val="0"/>
                <w:numId w:val="4"/>
              </w:numPr>
              <w:spacing w:after="0" w:line="240" w:lineRule="auto"/>
              <w:rPr>
                <w:i/>
              </w:rPr>
            </w:pPr>
            <w:r>
              <w:rPr>
                <w:b/>
                <w:i/>
              </w:rPr>
              <w:t xml:space="preserve">2.3: </w:t>
            </w:r>
            <w:r>
              <w:rPr>
                <w:i/>
              </w:rPr>
              <w:t xml:space="preserve">How does the School offer flexible opportunities for meetings with families? </w:t>
            </w:r>
            <w:r>
              <w:t xml:space="preserve"> </w:t>
            </w:r>
          </w:p>
          <w:p w14:paraId="7B2BCE20" w14:textId="77777777" w:rsidR="00933179" w:rsidRDefault="00BA5DC4">
            <w:pPr>
              <w:widowControl w:val="0"/>
              <w:spacing w:after="0" w:line="240" w:lineRule="auto"/>
              <w:ind w:left="1440"/>
              <w:rPr>
                <w:i/>
                <w:strike/>
              </w:rPr>
            </w:pPr>
            <w:r>
              <w:lastRenderedPageBreak/>
              <w:t>[</w:t>
            </w:r>
            <w:r>
              <w:rPr>
                <w:i/>
              </w:rPr>
              <w:t>ESSA § 1116(c)(2)</w:t>
            </w:r>
            <w:r>
              <w:t>]</w:t>
            </w:r>
          </w:p>
        </w:tc>
      </w:tr>
    </w:tbl>
    <w:p w14:paraId="50911298" w14:textId="77777777" w:rsidR="00933179" w:rsidRDefault="00933179">
      <w:pPr>
        <w:spacing w:after="0" w:line="240" w:lineRule="auto"/>
        <w:rPr>
          <w:i/>
        </w:rPr>
      </w:pPr>
    </w:p>
    <w:p w14:paraId="40148180" w14:textId="77777777" w:rsidR="003820D9" w:rsidRDefault="003820D9" w:rsidP="003820D9">
      <w:pPr>
        <w:pStyle w:val="BodyText"/>
        <w:spacing w:before="149" w:line="278" w:lineRule="auto"/>
        <w:ind w:left="259" w:right="189"/>
      </w:pPr>
      <w:r>
        <w:rPr>
          <w:color w:val="808080"/>
        </w:rPr>
        <w:t>Given these unprecedented times because of the global Coronavirus Pandemic, the communication between the school and home will be different. In order to ensure the continued well-being of our school community, the following guiding principles have been put in place:</w:t>
      </w:r>
    </w:p>
    <w:p w14:paraId="6DB8E6D6" w14:textId="77777777" w:rsidR="003820D9" w:rsidRDefault="003820D9" w:rsidP="003820D9">
      <w:pPr>
        <w:pStyle w:val="ListParagraph"/>
        <w:widowControl w:val="0"/>
        <w:numPr>
          <w:ilvl w:val="1"/>
          <w:numId w:val="17"/>
        </w:numPr>
        <w:tabs>
          <w:tab w:val="left" w:pos="860"/>
        </w:tabs>
        <w:autoSpaceDE w:val="0"/>
        <w:autoSpaceDN w:val="0"/>
        <w:spacing w:before="149" w:after="0" w:line="278" w:lineRule="auto"/>
        <w:ind w:right="309"/>
        <w:contextualSpacing w:val="0"/>
        <w:rPr>
          <w:sz w:val="18"/>
        </w:rPr>
      </w:pPr>
      <w:r>
        <w:rPr>
          <w:color w:val="808080"/>
          <w:sz w:val="18"/>
        </w:rPr>
        <w:t>Ensure a safe learning environment based upon the most current guidance from the Arkansas</w:t>
      </w:r>
      <w:r>
        <w:rPr>
          <w:color w:val="808080"/>
          <w:spacing w:val="-2"/>
          <w:sz w:val="18"/>
        </w:rPr>
        <w:t xml:space="preserve"> </w:t>
      </w:r>
      <w:r>
        <w:rPr>
          <w:color w:val="808080"/>
          <w:sz w:val="18"/>
        </w:rPr>
        <w:t>Department of Health (ADH).</w:t>
      </w:r>
    </w:p>
    <w:p w14:paraId="697C89B0" w14:textId="77777777" w:rsidR="003820D9" w:rsidRDefault="003820D9" w:rsidP="003820D9">
      <w:pPr>
        <w:pStyle w:val="ListParagraph"/>
        <w:widowControl w:val="0"/>
        <w:numPr>
          <w:ilvl w:val="1"/>
          <w:numId w:val="17"/>
        </w:numPr>
        <w:tabs>
          <w:tab w:val="left" w:pos="860"/>
        </w:tabs>
        <w:autoSpaceDE w:val="0"/>
        <w:autoSpaceDN w:val="0"/>
        <w:spacing w:after="0" w:line="278" w:lineRule="auto"/>
        <w:ind w:right="633"/>
        <w:contextualSpacing w:val="0"/>
        <w:rPr>
          <w:sz w:val="18"/>
        </w:rPr>
      </w:pPr>
      <w:r>
        <w:rPr>
          <w:color w:val="808080"/>
          <w:sz w:val="18"/>
        </w:rPr>
        <w:t xml:space="preserve">Ensure the continuity of teaching and learning by providing a guaranteed and viable curriculum that addresses unfinished learning from the prior </w:t>
      </w:r>
      <w:r>
        <w:rPr>
          <w:color w:val="808080"/>
          <w:spacing w:val="-6"/>
          <w:sz w:val="18"/>
        </w:rPr>
        <w:t xml:space="preserve">year, </w:t>
      </w:r>
      <w:r>
        <w:rPr>
          <w:color w:val="808080"/>
          <w:sz w:val="18"/>
        </w:rPr>
        <w:t>introduces new learning while utilizing technology to enhance regular classroom instruction.</w:t>
      </w:r>
    </w:p>
    <w:p w14:paraId="69BB1F25" w14:textId="77777777" w:rsidR="003820D9" w:rsidRDefault="003820D9" w:rsidP="003820D9">
      <w:pPr>
        <w:pStyle w:val="ListParagraph"/>
        <w:widowControl w:val="0"/>
        <w:numPr>
          <w:ilvl w:val="1"/>
          <w:numId w:val="17"/>
        </w:numPr>
        <w:tabs>
          <w:tab w:val="left" w:pos="860"/>
        </w:tabs>
        <w:autoSpaceDE w:val="0"/>
        <w:autoSpaceDN w:val="0"/>
        <w:spacing w:after="0" w:line="278" w:lineRule="auto"/>
        <w:ind w:right="800"/>
        <w:contextualSpacing w:val="0"/>
        <w:rPr>
          <w:sz w:val="18"/>
        </w:rPr>
      </w:pPr>
      <w:r>
        <w:rPr>
          <w:color w:val="808080"/>
          <w:sz w:val="18"/>
        </w:rPr>
        <w:t>Support teachers in providing virtual instruction by providing training in technology, blended</w:t>
      </w:r>
      <w:r>
        <w:rPr>
          <w:color w:val="808080"/>
          <w:spacing w:val="-26"/>
          <w:sz w:val="18"/>
        </w:rPr>
        <w:t xml:space="preserve"> </w:t>
      </w:r>
      <w:r>
        <w:rPr>
          <w:color w:val="808080"/>
          <w:sz w:val="18"/>
        </w:rPr>
        <w:t xml:space="preserve">learning (delivery of instruction), addressing social and emotional needs of students and </w:t>
      </w:r>
      <w:r>
        <w:rPr>
          <w:color w:val="808080"/>
          <w:spacing w:val="-3"/>
          <w:sz w:val="18"/>
        </w:rPr>
        <w:t xml:space="preserve">self, </w:t>
      </w:r>
      <w:r>
        <w:rPr>
          <w:color w:val="808080"/>
          <w:sz w:val="18"/>
        </w:rPr>
        <w:t>and culturally responsive</w:t>
      </w:r>
      <w:r>
        <w:rPr>
          <w:color w:val="808080"/>
          <w:spacing w:val="-6"/>
          <w:sz w:val="18"/>
        </w:rPr>
        <w:t xml:space="preserve"> </w:t>
      </w:r>
      <w:r>
        <w:rPr>
          <w:color w:val="808080"/>
          <w:sz w:val="18"/>
        </w:rPr>
        <w:t>practices.</w:t>
      </w:r>
    </w:p>
    <w:p w14:paraId="4AA6B219" w14:textId="77777777" w:rsidR="003820D9" w:rsidRDefault="003820D9" w:rsidP="003820D9">
      <w:pPr>
        <w:pStyle w:val="ListParagraph"/>
        <w:widowControl w:val="0"/>
        <w:numPr>
          <w:ilvl w:val="1"/>
          <w:numId w:val="17"/>
        </w:numPr>
        <w:tabs>
          <w:tab w:val="left" w:pos="860"/>
        </w:tabs>
        <w:autoSpaceDE w:val="0"/>
        <w:autoSpaceDN w:val="0"/>
        <w:spacing w:after="0" w:line="278" w:lineRule="auto"/>
        <w:ind w:right="282"/>
        <w:contextualSpacing w:val="0"/>
        <w:rPr>
          <w:sz w:val="18"/>
        </w:rPr>
      </w:pPr>
      <w:r>
        <w:rPr>
          <w:color w:val="808080"/>
          <w:sz w:val="18"/>
        </w:rPr>
        <w:t xml:space="preserve">Provide guidance and support for educators, parents and students in the areas of health, </w:t>
      </w:r>
      <w:r>
        <w:rPr>
          <w:color w:val="808080"/>
          <w:spacing w:val="-3"/>
          <w:sz w:val="18"/>
        </w:rPr>
        <w:t xml:space="preserve">safety, </w:t>
      </w:r>
      <w:r>
        <w:rPr>
          <w:color w:val="808080"/>
          <w:sz w:val="18"/>
        </w:rPr>
        <w:t>and social emotional learning.</w:t>
      </w:r>
    </w:p>
    <w:p w14:paraId="780B32E2" w14:textId="77777777" w:rsidR="003820D9" w:rsidRDefault="003820D9" w:rsidP="003820D9">
      <w:pPr>
        <w:pStyle w:val="ListParagraph"/>
        <w:widowControl w:val="0"/>
        <w:numPr>
          <w:ilvl w:val="1"/>
          <w:numId w:val="17"/>
        </w:numPr>
        <w:tabs>
          <w:tab w:val="left" w:pos="860"/>
        </w:tabs>
        <w:autoSpaceDE w:val="0"/>
        <w:autoSpaceDN w:val="0"/>
        <w:spacing w:before="1" w:after="0" w:line="218" w:lineRule="exact"/>
        <w:contextualSpacing w:val="0"/>
        <w:rPr>
          <w:sz w:val="18"/>
        </w:rPr>
      </w:pPr>
      <w:r>
        <w:rPr>
          <w:color w:val="808080"/>
          <w:sz w:val="18"/>
        </w:rPr>
        <w:t>Engage educators, parents, students, and the</w:t>
      </w:r>
      <w:r>
        <w:rPr>
          <w:color w:val="808080"/>
          <w:spacing w:val="-18"/>
          <w:sz w:val="18"/>
        </w:rPr>
        <w:t xml:space="preserve"> </w:t>
      </w:r>
      <w:r>
        <w:rPr>
          <w:color w:val="808080"/>
          <w:sz w:val="18"/>
        </w:rPr>
        <w:t>community.</w:t>
      </w:r>
    </w:p>
    <w:p w14:paraId="60AC0515" w14:textId="77777777" w:rsidR="003820D9" w:rsidRDefault="003820D9" w:rsidP="003820D9">
      <w:pPr>
        <w:pStyle w:val="BodyText"/>
        <w:spacing w:before="186" w:line="278" w:lineRule="auto"/>
        <w:ind w:left="259" w:right="189"/>
      </w:pPr>
      <w:r>
        <w:rPr>
          <w:color w:val="808080"/>
        </w:rPr>
        <w:t>Wakefield Elementary School will involve parents on school improvement planning committees. To support this process, the school will offer both school staff and parents training on how to contribute to this process in a meaningful way. To take advantage of community resources, we will consider recruiting alumni from the school to create an alumni advisory commission to provide advice and guidance for school improvement.</w:t>
      </w:r>
    </w:p>
    <w:p w14:paraId="424BCF92" w14:textId="77777777" w:rsidR="003820D9" w:rsidRDefault="003820D9" w:rsidP="003820D9">
      <w:pPr>
        <w:pStyle w:val="BodyText"/>
        <w:spacing w:before="148" w:line="278" w:lineRule="auto"/>
        <w:ind w:left="259"/>
      </w:pPr>
      <w:r>
        <w:rPr>
          <w:color w:val="808080"/>
        </w:rPr>
        <w:t xml:space="preserve">To increase parent involvement, Wakefield will communicate with parents and support classroom instruction by hosting a Family Literacy Night and Family Math Night to teach parents' strategies to assist their child/children with literacy and math skills. Teachers will provide parents literacy/math family activity kits. Teachers will distribute a monthly newsletter which will highlight skills being taught in the classroom. Teachers will keep their </w:t>
      </w:r>
      <w:proofErr w:type="spellStart"/>
      <w:r>
        <w:rPr>
          <w:color w:val="808080"/>
        </w:rPr>
        <w:t>eSchool</w:t>
      </w:r>
      <w:proofErr w:type="spellEnd"/>
      <w:r>
        <w:rPr>
          <w:color w:val="808080"/>
        </w:rPr>
        <w:t xml:space="preserve"> accounts updated with pertinent information concerning students in their classroom. The school will provide information explaining the school's involvement with the LRSD's reading initiative and how the parents can be involved in supporting the goals of this initiative.</w:t>
      </w:r>
    </w:p>
    <w:p w14:paraId="7166DED1" w14:textId="77777777" w:rsidR="003820D9" w:rsidRDefault="003820D9" w:rsidP="003820D9">
      <w:pPr>
        <w:pStyle w:val="BodyText"/>
        <w:spacing w:before="148" w:line="278" w:lineRule="auto"/>
        <w:ind w:left="259" w:right="189"/>
      </w:pPr>
      <w:r>
        <w:rPr>
          <w:color w:val="808080"/>
        </w:rPr>
        <w:t>Parent interest surveys will be sent out in the fall and spring of each school year. A comprehensive needs assessment will be completed by teachers, parents, school staff, students, and community partners to determine the effectiveness of the parental involvement plan and make changes if needed.</w:t>
      </w:r>
    </w:p>
    <w:p w14:paraId="69CBFFA1" w14:textId="77777777" w:rsidR="00933179" w:rsidRDefault="00933179">
      <w:pPr>
        <w:shd w:val="clear" w:color="auto" w:fill="FFFFFF"/>
        <w:spacing w:after="0" w:line="240" w:lineRule="auto"/>
        <w:rPr>
          <w:i/>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33179" w14:paraId="3064E710" w14:textId="77777777">
        <w:tc>
          <w:tcPr>
            <w:tcW w:w="9360" w:type="dxa"/>
            <w:shd w:val="clear" w:color="auto" w:fill="EFEFEF"/>
            <w:tcMar>
              <w:top w:w="100" w:type="dxa"/>
              <w:left w:w="100" w:type="dxa"/>
              <w:bottom w:w="100" w:type="dxa"/>
              <w:right w:w="100" w:type="dxa"/>
            </w:tcMar>
          </w:tcPr>
          <w:p w14:paraId="521AB108" w14:textId="77777777" w:rsidR="00933179" w:rsidRDefault="00BA5DC4">
            <w:pPr>
              <w:widowControl w:val="0"/>
              <w:spacing w:after="0" w:line="240" w:lineRule="auto"/>
              <w:rPr>
                <w:b/>
                <w:u w:val="single"/>
              </w:rPr>
            </w:pPr>
            <w:r>
              <w:rPr>
                <w:b/>
                <w:u w:val="single"/>
              </w:rPr>
              <w:t>3: Building Staff Capacity</w:t>
            </w:r>
          </w:p>
          <w:p w14:paraId="65066F2C" w14:textId="77777777" w:rsidR="00933179" w:rsidRDefault="00933179">
            <w:pPr>
              <w:widowControl w:val="0"/>
              <w:spacing w:after="0" w:line="240" w:lineRule="auto"/>
            </w:pPr>
          </w:p>
          <w:p w14:paraId="42E3E112" w14:textId="77777777" w:rsidR="00933179" w:rsidRDefault="00BA5DC4">
            <w:pPr>
              <w:widowControl w:val="0"/>
              <w:spacing w:after="0" w:line="240" w:lineRule="auto"/>
            </w:pPr>
            <w:r>
              <w:t>Describe activities that will be used with School staff to build their capacity to work with parents as equal partners.</w:t>
            </w:r>
          </w:p>
          <w:p w14:paraId="3B3E5392" w14:textId="77777777" w:rsidR="00933179" w:rsidRDefault="00933179">
            <w:pPr>
              <w:widowControl w:val="0"/>
              <w:spacing w:after="0" w:line="240" w:lineRule="auto"/>
              <w:rPr>
                <w:i/>
              </w:rPr>
            </w:pPr>
          </w:p>
          <w:p w14:paraId="6118CE52" w14:textId="77777777" w:rsidR="00933179" w:rsidRDefault="00BA5DC4">
            <w:pPr>
              <w:widowControl w:val="0"/>
              <w:spacing w:after="0" w:line="240" w:lineRule="auto"/>
              <w:rPr>
                <w:i/>
                <w:strike/>
              </w:rPr>
            </w:pPr>
            <w:r>
              <w:rPr>
                <w:i/>
              </w:rPr>
              <w:t>Guiding Questions</w:t>
            </w:r>
          </w:p>
          <w:p w14:paraId="0FB0082B" w14:textId="77777777" w:rsidR="00933179" w:rsidRDefault="00BA5DC4">
            <w:pPr>
              <w:widowControl w:val="0"/>
              <w:numPr>
                <w:ilvl w:val="0"/>
                <w:numId w:val="14"/>
              </w:numPr>
              <w:spacing w:after="0" w:line="240" w:lineRule="auto"/>
              <w:rPr>
                <w:i/>
              </w:rPr>
            </w:pPr>
            <w:r>
              <w:rPr>
                <w:b/>
                <w:i/>
              </w:rPr>
              <w:t xml:space="preserve">3.1: </w:t>
            </w:r>
            <w:r>
              <w:rPr>
                <w:i/>
              </w:rPr>
              <w:t xml:space="preserve">How does the School build staff capacity to work with parents as equal partners? This may include workshops, conferences, trainings, webinars, and online resources that will be used to ensure ALL School staff (including teachers, specialized instructional personnel, principals, and </w:t>
            </w:r>
            <w:r>
              <w:rPr>
                <w:i/>
              </w:rPr>
              <w:lastRenderedPageBreak/>
              <w:t>other School leaders) are aware of:</w:t>
            </w:r>
          </w:p>
          <w:p w14:paraId="6F360E11" w14:textId="77777777" w:rsidR="00933179" w:rsidRDefault="00BA5DC4">
            <w:pPr>
              <w:widowControl w:val="0"/>
              <w:numPr>
                <w:ilvl w:val="1"/>
                <w:numId w:val="14"/>
              </w:numPr>
              <w:spacing w:after="0" w:line="240" w:lineRule="auto"/>
              <w:rPr>
                <w:i/>
              </w:rPr>
            </w:pPr>
            <w:r>
              <w:rPr>
                <w:i/>
              </w:rPr>
              <w:t xml:space="preserve">the value and utility of contributions of parents </w:t>
            </w:r>
            <w:r>
              <w:t>[</w:t>
            </w:r>
            <w:r>
              <w:rPr>
                <w:i/>
              </w:rPr>
              <w:t>Title I schools</w:t>
            </w:r>
            <w:r>
              <w:t>]</w:t>
            </w:r>
          </w:p>
          <w:p w14:paraId="07C6A814" w14:textId="77777777" w:rsidR="00933179" w:rsidRDefault="00BA5DC4">
            <w:pPr>
              <w:widowControl w:val="0"/>
              <w:numPr>
                <w:ilvl w:val="1"/>
                <w:numId w:val="14"/>
              </w:numPr>
              <w:spacing w:after="0" w:line="240" w:lineRule="auto"/>
              <w:rPr>
                <w:i/>
              </w:rPr>
            </w:pPr>
            <w:r>
              <w:rPr>
                <w:i/>
              </w:rPr>
              <w:t xml:space="preserve">how to reach out to, communicate with, and work with parents as equal partners </w:t>
            </w:r>
            <w:r>
              <w:t>[</w:t>
            </w:r>
            <w:r>
              <w:rPr>
                <w:i/>
              </w:rPr>
              <w:t>Title I schools</w:t>
            </w:r>
            <w:r>
              <w:t xml:space="preserve">] </w:t>
            </w:r>
          </w:p>
          <w:p w14:paraId="6B2AAB27" w14:textId="77777777" w:rsidR="00933179" w:rsidRDefault="00BA5DC4">
            <w:pPr>
              <w:widowControl w:val="0"/>
              <w:numPr>
                <w:ilvl w:val="1"/>
                <w:numId w:val="14"/>
              </w:numPr>
              <w:spacing w:after="0" w:line="240" w:lineRule="auto"/>
              <w:rPr>
                <w:i/>
              </w:rPr>
            </w:pPr>
            <w:r>
              <w:rPr>
                <w:i/>
              </w:rPr>
              <w:t xml:space="preserve">how to implement and coordinate parent programs and build ties between home and the </w:t>
            </w:r>
            <w:proofErr w:type="gramStart"/>
            <w:r>
              <w:rPr>
                <w:i/>
              </w:rPr>
              <w:t xml:space="preserve">School </w:t>
            </w:r>
            <w:r>
              <w:t xml:space="preserve"> [</w:t>
            </w:r>
            <w:proofErr w:type="gramEnd"/>
            <w:r>
              <w:rPr>
                <w:i/>
              </w:rPr>
              <w:t>Title I schools</w:t>
            </w:r>
            <w:r>
              <w:t>]</w:t>
            </w:r>
          </w:p>
          <w:p w14:paraId="5EF4F798" w14:textId="77777777" w:rsidR="00933179" w:rsidRDefault="00BA5DC4">
            <w:pPr>
              <w:widowControl w:val="0"/>
              <w:numPr>
                <w:ilvl w:val="1"/>
                <w:numId w:val="14"/>
              </w:numPr>
              <w:spacing w:after="0" w:line="240" w:lineRule="auto"/>
              <w:rPr>
                <w:i/>
              </w:rPr>
            </w:pPr>
            <w:r>
              <w:rPr>
                <w:i/>
              </w:rPr>
              <w:t xml:space="preserve">how to respond to parent requests for parent and family engagement </w:t>
            </w:r>
            <w:proofErr w:type="gramStart"/>
            <w:r>
              <w:rPr>
                <w:i/>
              </w:rPr>
              <w:t xml:space="preserve">activities </w:t>
            </w:r>
            <w:r>
              <w:t xml:space="preserve"> [</w:t>
            </w:r>
            <w:proofErr w:type="gramEnd"/>
            <w:r>
              <w:rPr>
                <w:i/>
              </w:rPr>
              <w:t>Title I schools</w:t>
            </w:r>
            <w:r>
              <w:t>]</w:t>
            </w:r>
          </w:p>
          <w:p w14:paraId="76CB68F1" w14:textId="77777777" w:rsidR="00933179" w:rsidRDefault="00BA5DC4">
            <w:pPr>
              <w:widowControl w:val="0"/>
              <w:numPr>
                <w:ilvl w:val="1"/>
                <w:numId w:val="14"/>
              </w:numPr>
              <w:spacing w:after="0" w:line="240" w:lineRule="auto"/>
              <w:rPr>
                <w:i/>
              </w:rPr>
            </w:pPr>
            <w:r>
              <w:rPr>
                <w:i/>
              </w:rPr>
              <w:t xml:space="preserve">that parents play an integral role in assisting student </w:t>
            </w:r>
            <w:proofErr w:type="gramStart"/>
            <w:r>
              <w:rPr>
                <w:i/>
              </w:rPr>
              <w:t xml:space="preserve">learning </w:t>
            </w:r>
            <w:r>
              <w:t xml:space="preserve"> [</w:t>
            </w:r>
            <w:proofErr w:type="gramEnd"/>
            <w:r>
              <w:rPr>
                <w:i/>
              </w:rPr>
              <w:t>all schools</w:t>
            </w:r>
            <w:r>
              <w:t>]</w:t>
            </w:r>
          </w:p>
          <w:p w14:paraId="7485E6E0" w14:textId="77777777" w:rsidR="00933179" w:rsidRDefault="00BA5DC4">
            <w:pPr>
              <w:widowControl w:val="0"/>
              <w:numPr>
                <w:ilvl w:val="1"/>
                <w:numId w:val="14"/>
              </w:numPr>
              <w:spacing w:after="0" w:line="240" w:lineRule="auto"/>
              <w:rPr>
                <w:i/>
              </w:rPr>
            </w:pPr>
            <w:r>
              <w:rPr>
                <w:i/>
              </w:rPr>
              <w:t xml:space="preserve">how to welcome parents into the School and seek parental support and </w:t>
            </w:r>
            <w:proofErr w:type="gramStart"/>
            <w:r>
              <w:rPr>
                <w:i/>
              </w:rPr>
              <w:t xml:space="preserve">assistance </w:t>
            </w:r>
            <w:r>
              <w:t xml:space="preserve"> [</w:t>
            </w:r>
            <w:proofErr w:type="gramEnd"/>
            <w:r>
              <w:rPr>
                <w:i/>
              </w:rPr>
              <w:t>all schools</w:t>
            </w:r>
            <w:r>
              <w:t>]</w:t>
            </w:r>
          </w:p>
          <w:p w14:paraId="4FF70CFF" w14:textId="77777777" w:rsidR="00933179" w:rsidRDefault="00BA5DC4">
            <w:pPr>
              <w:widowControl w:val="0"/>
              <w:numPr>
                <w:ilvl w:val="1"/>
                <w:numId w:val="14"/>
              </w:numPr>
              <w:spacing w:after="0" w:line="240" w:lineRule="auto"/>
              <w:rPr>
                <w:i/>
              </w:rPr>
            </w:pPr>
            <w:r>
              <w:rPr>
                <w:i/>
              </w:rPr>
              <w:t xml:space="preserve">the School’s process for resolving parent concerns as outlined in the School handbook, including how to define a problem, whom to approach first, and how to develop solutions </w:t>
            </w:r>
            <w:r>
              <w:t>[</w:t>
            </w:r>
            <w:r>
              <w:rPr>
                <w:i/>
              </w:rPr>
              <w:t>all schools</w:t>
            </w:r>
            <w:r>
              <w:t>]</w:t>
            </w:r>
          </w:p>
          <w:p w14:paraId="53BA6296" w14:textId="77777777" w:rsidR="00933179" w:rsidRDefault="00BA5DC4">
            <w:pPr>
              <w:widowControl w:val="0"/>
              <w:spacing w:after="0" w:line="240" w:lineRule="auto"/>
              <w:ind w:left="1440"/>
            </w:pPr>
            <w:r>
              <w:t>[</w:t>
            </w:r>
            <w:r>
              <w:rPr>
                <w:i/>
              </w:rPr>
              <w:t>ESSA § 1116(e)(3;14); A.C.A. § 6-15-1702(b)(5-7)</w:t>
            </w:r>
            <w:r>
              <w:t>]</w:t>
            </w:r>
          </w:p>
        </w:tc>
      </w:tr>
      <w:tr w:rsidR="003820D9" w14:paraId="62A8409D" w14:textId="77777777">
        <w:tc>
          <w:tcPr>
            <w:tcW w:w="9360" w:type="dxa"/>
            <w:shd w:val="clear" w:color="auto" w:fill="EFEFEF"/>
            <w:tcMar>
              <w:top w:w="100" w:type="dxa"/>
              <w:left w:w="100" w:type="dxa"/>
              <w:bottom w:w="100" w:type="dxa"/>
              <w:right w:w="100" w:type="dxa"/>
            </w:tcMar>
          </w:tcPr>
          <w:p w14:paraId="2F9783CE" w14:textId="77777777" w:rsidR="003820D9" w:rsidRDefault="003820D9">
            <w:pPr>
              <w:widowControl w:val="0"/>
              <w:spacing w:after="0" w:line="240" w:lineRule="auto"/>
              <w:rPr>
                <w:b/>
                <w:u w:val="single"/>
              </w:rPr>
            </w:pPr>
          </w:p>
        </w:tc>
      </w:tr>
    </w:tbl>
    <w:p w14:paraId="2A013119" w14:textId="77777777" w:rsidR="00933179" w:rsidRDefault="00933179">
      <w:pPr>
        <w:spacing w:after="0" w:line="240" w:lineRule="auto"/>
        <w:rPr>
          <w:i/>
        </w:rPr>
      </w:pPr>
    </w:p>
    <w:p w14:paraId="111F7EF4" w14:textId="3312ADF4" w:rsidR="003820D9" w:rsidRDefault="003820D9" w:rsidP="003820D9">
      <w:pPr>
        <w:pStyle w:val="BodyText"/>
        <w:spacing w:before="149" w:line="278" w:lineRule="auto"/>
        <w:ind w:left="259" w:right="95"/>
      </w:pPr>
      <w:r>
        <w:rPr>
          <w:color w:val="808080"/>
        </w:rPr>
        <w:t xml:space="preserve">The teachers and administrators will provide information to parents about volunteer opportunities during parent conferences and through the school website. A monthly calendar of events will be distributed to all students which will include the monthly lunch menu to assist with nutritional meal planning. A parent volunteer training </w:t>
      </w:r>
      <w:r w:rsidR="005C19DF">
        <w:rPr>
          <w:color w:val="808080"/>
        </w:rPr>
        <w:t>will be held, September 13</w:t>
      </w:r>
      <w:r w:rsidR="004040F8">
        <w:rPr>
          <w:color w:val="808080"/>
        </w:rPr>
        <w:t>, 2022</w:t>
      </w:r>
      <w:r>
        <w:rPr>
          <w:color w:val="808080"/>
        </w:rPr>
        <w:t>, to provide instruction on how to incorporate developmentally appropriate learning activities in the home environment. In an effort to help students transition smoothly to middle school, Wakefield will raise parent awareness of procedures and activities by participating in a middle school parent night in the spring. A minimum of two hours of parental involvement professional development will be provided for the staff every fourth year designed to enhance understanding of effective parent involvement strategies. Additional opportunities will be provided throughout the year to provide professional development for the staff regarding parental involvement through Arkansas Ideas as well as face to face training. The importance of administrative leadership and setting expectations to create a climate conducive to parental participation will be addressed.</w:t>
      </w:r>
    </w:p>
    <w:p w14:paraId="28CD7A4D" w14:textId="77777777" w:rsidR="00933179" w:rsidRDefault="00933179">
      <w:pPr>
        <w:widowControl w:val="0"/>
        <w:shd w:val="clear" w:color="auto" w:fill="FFFFFF"/>
        <w:spacing w:after="0" w:line="240" w:lineRule="auto"/>
      </w:pPr>
    </w:p>
    <w:p w14:paraId="6DD9ABC5" w14:textId="77777777" w:rsidR="00933179" w:rsidRDefault="00933179">
      <w:pPr>
        <w:spacing w:after="0" w:line="240" w:lineRule="auto"/>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33179" w14:paraId="2ADCBD72" w14:textId="77777777">
        <w:tc>
          <w:tcPr>
            <w:tcW w:w="9360" w:type="dxa"/>
            <w:shd w:val="clear" w:color="auto" w:fill="EFEFEF"/>
            <w:tcMar>
              <w:top w:w="100" w:type="dxa"/>
              <w:left w:w="100" w:type="dxa"/>
              <w:bottom w:w="100" w:type="dxa"/>
              <w:right w:w="100" w:type="dxa"/>
            </w:tcMar>
          </w:tcPr>
          <w:p w14:paraId="529F8F90" w14:textId="77777777" w:rsidR="00933179" w:rsidRDefault="00BA5DC4">
            <w:pPr>
              <w:widowControl w:val="0"/>
              <w:spacing w:after="0" w:line="240" w:lineRule="auto"/>
              <w:rPr>
                <w:b/>
                <w:u w:val="single"/>
              </w:rPr>
            </w:pPr>
            <w:r>
              <w:rPr>
                <w:b/>
                <w:u w:val="single"/>
              </w:rPr>
              <w:t>4: Building Parent Capacity</w:t>
            </w:r>
          </w:p>
          <w:p w14:paraId="4E536FD6" w14:textId="77777777" w:rsidR="00933179" w:rsidRDefault="00933179">
            <w:pPr>
              <w:widowControl w:val="0"/>
              <w:spacing w:after="0" w:line="240" w:lineRule="auto"/>
            </w:pPr>
          </w:p>
          <w:p w14:paraId="71F64D7D" w14:textId="77777777" w:rsidR="00933179" w:rsidRDefault="00BA5DC4">
            <w:pPr>
              <w:widowControl w:val="0"/>
              <w:spacing w:after="0" w:line="240" w:lineRule="auto"/>
            </w:pPr>
            <w:r>
              <w:t>Describe how the School provides opportunities to build parents’ capacity to play a role in their children’s academic success. This may include conducting workshops, conferences, classes, online resources, Academic Parent-Teacher Team meetings or providing equipment or other materials.</w:t>
            </w:r>
          </w:p>
          <w:p w14:paraId="1107B211" w14:textId="77777777" w:rsidR="00933179" w:rsidRDefault="00933179">
            <w:pPr>
              <w:widowControl w:val="0"/>
              <w:spacing w:after="0" w:line="240" w:lineRule="auto"/>
            </w:pPr>
          </w:p>
          <w:p w14:paraId="6F47012D" w14:textId="77777777" w:rsidR="00933179" w:rsidRDefault="00BA5DC4">
            <w:pPr>
              <w:widowControl w:val="0"/>
              <w:spacing w:after="0" w:line="240" w:lineRule="auto"/>
              <w:rPr>
                <w:shd w:val="clear" w:color="auto" w:fill="FFF2CC"/>
              </w:rPr>
            </w:pPr>
            <w:r>
              <w:rPr>
                <w:i/>
              </w:rPr>
              <w:t>Guiding Questions</w:t>
            </w:r>
          </w:p>
          <w:p w14:paraId="120514BC" w14:textId="77777777" w:rsidR="00933179" w:rsidRDefault="00BA5DC4">
            <w:pPr>
              <w:numPr>
                <w:ilvl w:val="0"/>
                <w:numId w:val="13"/>
              </w:numPr>
              <w:spacing w:after="0" w:line="240" w:lineRule="auto"/>
              <w:rPr>
                <w:i/>
              </w:rPr>
            </w:pPr>
            <w:r>
              <w:rPr>
                <w:b/>
                <w:i/>
              </w:rPr>
              <w:t>4.1:</w:t>
            </w:r>
            <w:r>
              <w:rPr>
                <w:i/>
              </w:rPr>
              <w:t xml:space="preserve"> How does the School provide timely information about the following: </w:t>
            </w:r>
          </w:p>
          <w:p w14:paraId="67F92DA9" w14:textId="77777777" w:rsidR="00933179" w:rsidRDefault="00BA5DC4">
            <w:pPr>
              <w:numPr>
                <w:ilvl w:val="1"/>
                <w:numId w:val="13"/>
              </w:numPr>
              <w:spacing w:after="0" w:line="240" w:lineRule="auto"/>
              <w:rPr>
                <w:i/>
              </w:rPr>
            </w:pPr>
            <w:r>
              <w:rPr>
                <w:i/>
              </w:rPr>
              <w:t xml:space="preserve">a description and explanation of the curriculum in use at the School </w:t>
            </w:r>
          </w:p>
          <w:p w14:paraId="5D59A387" w14:textId="77777777" w:rsidR="00933179" w:rsidRDefault="00BA5DC4">
            <w:pPr>
              <w:numPr>
                <w:ilvl w:val="1"/>
                <w:numId w:val="13"/>
              </w:numPr>
              <w:spacing w:after="0" w:line="240" w:lineRule="auto"/>
              <w:rPr>
                <w:i/>
              </w:rPr>
            </w:pPr>
            <w:r>
              <w:rPr>
                <w:i/>
              </w:rPr>
              <w:t xml:space="preserve">the forms of State and Local academic assessments used to measure student progress, including alternate assessments </w:t>
            </w:r>
          </w:p>
          <w:p w14:paraId="52E36AE7" w14:textId="77777777" w:rsidR="00933179" w:rsidRDefault="00BA5DC4">
            <w:pPr>
              <w:numPr>
                <w:ilvl w:val="1"/>
                <w:numId w:val="13"/>
              </w:numPr>
              <w:spacing w:after="0" w:line="240" w:lineRule="auto"/>
              <w:rPr>
                <w:i/>
              </w:rPr>
            </w:pPr>
            <w:r>
              <w:rPr>
                <w:i/>
              </w:rPr>
              <w:lastRenderedPageBreak/>
              <w:t>the achievement levels of the challenging State academic standards students are expected to meet</w:t>
            </w:r>
          </w:p>
          <w:p w14:paraId="7988F93B" w14:textId="77777777" w:rsidR="00933179" w:rsidRDefault="00BA5DC4">
            <w:pPr>
              <w:spacing w:after="0" w:line="240" w:lineRule="auto"/>
              <w:ind w:left="1440"/>
              <w:rPr>
                <w:i/>
              </w:rPr>
            </w:pPr>
            <w:r>
              <w:t>[</w:t>
            </w:r>
            <w:r>
              <w:rPr>
                <w:i/>
              </w:rPr>
              <w:t>ESSA § 1116(c)(4)(B)</w:t>
            </w:r>
            <w:r>
              <w:t>]</w:t>
            </w:r>
          </w:p>
          <w:p w14:paraId="16CE3A0E" w14:textId="77777777" w:rsidR="00933179" w:rsidRDefault="00BA5DC4">
            <w:pPr>
              <w:numPr>
                <w:ilvl w:val="0"/>
                <w:numId w:val="13"/>
              </w:numPr>
              <w:spacing w:after="0" w:line="240" w:lineRule="auto"/>
              <w:rPr>
                <w:i/>
              </w:rPr>
            </w:pPr>
            <w:r>
              <w:rPr>
                <w:b/>
                <w:i/>
              </w:rPr>
              <w:t xml:space="preserve">4.2: </w:t>
            </w:r>
            <w:r>
              <w:rPr>
                <w:i/>
              </w:rPr>
              <w:t xml:space="preserve">How does the School provide assistance to parents in understanding the following: </w:t>
            </w:r>
          </w:p>
          <w:p w14:paraId="0095FB0A" w14:textId="77777777" w:rsidR="00933179" w:rsidRDefault="00BA5DC4">
            <w:pPr>
              <w:numPr>
                <w:ilvl w:val="1"/>
                <w:numId w:val="13"/>
              </w:numPr>
              <w:spacing w:after="0" w:line="240" w:lineRule="auto"/>
              <w:rPr>
                <w:i/>
              </w:rPr>
            </w:pPr>
            <w:r>
              <w:rPr>
                <w:i/>
              </w:rPr>
              <w:t>the requirements of Title I, Part A</w:t>
            </w:r>
          </w:p>
          <w:p w14:paraId="14CC5AD8" w14:textId="77777777" w:rsidR="00933179" w:rsidRDefault="00BA5DC4">
            <w:pPr>
              <w:numPr>
                <w:ilvl w:val="1"/>
                <w:numId w:val="13"/>
              </w:numPr>
              <w:spacing w:after="0" w:line="240" w:lineRule="auto"/>
              <w:rPr>
                <w:i/>
              </w:rPr>
            </w:pPr>
            <w:r>
              <w:rPr>
                <w:i/>
              </w:rPr>
              <w:t xml:space="preserve">how to monitor their child’s </w:t>
            </w:r>
            <w:proofErr w:type="gramStart"/>
            <w:r>
              <w:rPr>
                <w:i/>
              </w:rPr>
              <w:t>progress</w:t>
            </w:r>
            <w:proofErr w:type="gramEnd"/>
          </w:p>
          <w:p w14:paraId="7EC5CA63" w14:textId="77777777" w:rsidR="00933179" w:rsidRDefault="00BA5DC4">
            <w:pPr>
              <w:numPr>
                <w:ilvl w:val="1"/>
                <w:numId w:val="13"/>
              </w:numPr>
              <w:spacing w:after="0" w:line="240" w:lineRule="auto"/>
              <w:rPr>
                <w:i/>
              </w:rPr>
            </w:pPr>
            <w:r>
              <w:rPr>
                <w:i/>
              </w:rPr>
              <w:t xml:space="preserve">how to work with educators to improve the achievement of their children. </w:t>
            </w:r>
          </w:p>
          <w:p w14:paraId="04F22CF8" w14:textId="77777777" w:rsidR="00933179" w:rsidRDefault="00BA5DC4">
            <w:pPr>
              <w:spacing w:after="0" w:line="240" w:lineRule="auto"/>
              <w:ind w:left="1440"/>
              <w:rPr>
                <w:i/>
              </w:rPr>
            </w:pPr>
            <w:r>
              <w:t>[</w:t>
            </w:r>
            <w:r>
              <w:rPr>
                <w:i/>
              </w:rPr>
              <w:t>ESSA § 1116(e)(1)</w:t>
            </w:r>
            <w:r>
              <w:t>]</w:t>
            </w:r>
          </w:p>
          <w:p w14:paraId="59B3DEAA" w14:textId="77777777" w:rsidR="00933179" w:rsidRDefault="00BA5DC4">
            <w:pPr>
              <w:numPr>
                <w:ilvl w:val="0"/>
                <w:numId w:val="13"/>
              </w:numPr>
              <w:spacing w:after="0" w:line="240" w:lineRule="auto"/>
              <w:rPr>
                <w:i/>
              </w:rPr>
            </w:pPr>
            <w:r>
              <w:rPr>
                <w:b/>
                <w:i/>
              </w:rPr>
              <w:t>4.3:</w:t>
            </w:r>
            <w:r>
              <w:rPr>
                <w:i/>
              </w:rPr>
              <w:t xml:space="preserve"> What types of materials and training does the School provide to help parents work with their children to improve their children’s achievement? This may include:</w:t>
            </w:r>
          </w:p>
          <w:p w14:paraId="6471FEEA" w14:textId="77777777" w:rsidR="00933179" w:rsidRDefault="00BA5DC4">
            <w:pPr>
              <w:numPr>
                <w:ilvl w:val="1"/>
                <w:numId w:val="13"/>
              </w:numPr>
              <w:spacing w:after="0" w:line="240" w:lineRule="auto"/>
              <w:rPr>
                <w:i/>
              </w:rPr>
            </w:pPr>
            <w:r>
              <w:rPr>
                <w:i/>
              </w:rPr>
              <w:t>literacy training</w:t>
            </w:r>
          </w:p>
          <w:p w14:paraId="044D4B13" w14:textId="77777777" w:rsidR="00933179" w:rsidRDefault="00BA5DC4">
            <w:pPr>
              <w:numPr>
                <w:ilvl w:val="1"/>
                <w:numId w:val="13"/>
              </w:numPr>
              <w:spacing w:after="0" w:line="240" w:lineRule="auto"/>
              <w:rPr>
                <w:i/>
              </w:rPr>
            </w:pPr>
            <w:r>
              <w:rPr>
                <w:i/>
              </w:rPr>
              <w:t>technology training, including education about copyright piracy and safe practices</w:t>
            </w:r>
          </w:p>
          <w:p w14:paraId="2445D93E" w14:textId="77777777" w:rsidR="00933179" w:rsidRDefault="00BA5DC4">
            <w:pPr>
              <w:numPr>
                <w:ilvl w:val="1"/>
                <w:numId w:val="13"/>
              </w:numPr>
              <w:spacing w:after="0" w:line="240" w:lineRule="auto"/>
              <w:rPr>
                <w:i/>
              </w:rPr>
            </w:pPr>
            <w:r>
              <w:rPr>
                <w:i/>
              </w:rPr>
              <w:t xml:space="preserve">resources that describe or assist with the child’s curriculum </w:t>
            </w:r>
          </w:p>
          <w:p w14:paraId="26ABE1FD" w14:textId="77777777" w:rsidR="00933179" w:rsidRDefault="00BA5DC4">
            <w:pPr>
              <w:numPr>
                <w:ilvl w:val="1"/>
                <w:numId w:val="13"/>
              </w:numPr>
              <w:spacing w:after="0" w:line="240" w:lineRule="auto"/>
              <w:rPr>
                <w:i/>
              </w:rPr>
            </w:pPr>
            <w:r>
              <w:rPr>
                <w:i/>
              </w:rPr>
              <w:t>other activities such as workshops, conferences, online resources like tutorials or webinars, and any equipment or other materials, including parent resource centers</w:t>
            </w:r>
          </w:p>
          <w:p w14:paraId="2B095ECF" w14:textId="77777777" w:rsidR="00933179" w:rsidRDefault="00BA5DC4">
            <w:pPr>
              <w:spacing w:after="0" w:line="240" w:lineRule="auto"/>
              <w:ind w:left="1440"/>
              <w:rPr>
                <w:i/>
              </w:rPr>
            </w:pPr>
            <w:r>
              <w:t>[</w:t>
            </w:r>
            <w:r>
              <w:rPr>
                <w:i/>
              </w:rPr>
              <w:t>ESSA § 1116(e)(2)</w:t>
            </w:r>
            <w:r>
              <w:t>]</w:t>
            </w:r>
            <w:r>
              <w:rPr>
                <w:i/>
              </w:rPr>
              <w:t xml:space="preserve">   </w:t>
            </w:r>
          </w:p>
          <w:p w14:paraId="2186F202" w14:textId="77777777" w:rsidR="00933179" w:rsidRDefault="00BA5DC4">
            <w:pPr>
              <w:widowControl w:val="0"/>
              <w:numPr>
                <w:ilvl w:val="0"/>
                <w:numId w:val="13"/>
              </w:numPr>
              <w:spacing w:after="0" w:line="240" w:lineRule="auto"/>
              <w:rPr>
                <w:i/>
              </w:rPr>
            </w:pPr>
            <w:r>
              <w:rPr>
                <w:b/>
                <w:i/>
              </w:rPr>
              <w:t xml:space="preserve">4.4: </w:t>
            </w:r>
            <w:r>
              <w:rPr>
                <w:i/>
              </w:rPr>
              <w:t>Involve parents of students at all grade levels in a variety of roles, including without limitation:</w:t>
            </w:r>
            <w:r>
              <w:t xml:space="preserve"> </w:t>
            </w:r>
          </w:p>
          <w:p w14:paraId="50FF0327" w14:textId="77777777" w:rsidR="00933179" w:rsidRDefault="00BA5DC4">
            <w:pPr>
              <w:widowControl w:val="0"/>
              <w:numPr>
                <w:ilvl w:val="1"/>
                <w:numId w:val="13"/>
              </w:numPr>
              <w:spacing w:after="0" w:line="240" w:lineRule="auto"/>
              <w:rPr>
                <w:i/>
              </w:rPr>
            </w:pPr>
            <w:r>
              <w:rPr>
                <w:i/>
              </w:rPr>
              <w:t>involvement in the education of their children</w:t>
            </w:r>
          </w:p>
          <w:p w14:paraId="6228D37F" w14:textId="77777777" w:rsidR="00933179" w:rsidRDefault="00BA5DC4">
            <w:pPr>
              <w:widowControl w:val="0"/>
              <w:numPr>
                <w:ilvl w:val="1"/>
                <w:numId w:val="13"/>
              </w:numPr>
              <w:spacing w:after="0" w:line="240" w:lineRule="auto"/>
              <w:rPr>
                <w:i/>
              </w:rPr>
            </w:pPr>
            <w:r>
              <w:rPr>
                <w:i/>
              </w:rPr>
              <w:t>volunteer activities</w:t>
            </w:r>
          </w:p>
          <w:p w14:paraId="5346914B" w14:textId="77777777" w:rsidR="00933179" w:rsidRDefault="00BA5DC4">
            <w:pPr>
              <w:widowControl w:val="0"/>
              <w:numPr>
                <w:ilvl w:val="1"/>
                <w:numId w:val="13"/>
              </w:numPr>
              <w:spacing w:after="0" w:line="240" w:lineRule="auto"/>
              <w:rPr>
                <w:i/>
              </w:rPr>
            </w:pPr>
            <w:r>
              <w:rPr>
                <w:i/>
              </w:rPr>
              <w:t>learning activities and support classroom instruction</w:t>
            </w:r>
            <w:r>
              <w:rPr>
                <w:i/>
              </w:rPr>
              <w:tab/>
            </w:r>
          </w:p>
          <w:p w14:paraId="5540C223" w14:textId="77777777" w:rsidR="00933179" w:rsidRDefault="00BA5DC4">
            <w:pPr>
              <w:widowControl w:val="0"/>
              <w:numPr>
                <w:ilvl w:val="1"/>
                <w:numId w:val="13"/>
              </w:numPr>
              <w:spacing w:after="0" w:line="240" w:lineRule="auto"/>
              <w:rPr>
                <w:i/>
              </w:rPr>
            </w:pPr>
            <w:r>
              <w:rPr>
                <w:i/>
              </w:rPr>
              <w:t>participation in School decisions</w:t>
            </w:r>
          </w:p>
          <w:p w14:paraId="30649507" w14:textId="77777777" w:rsidR="00933179" w:rsidRDefault="00BA5DC4">
            <w:pPr>
              <w:widowControl w:val="0"/>
              <w:numPr>
                <w:ilvl w:val="1"/>
                <w:numId w:val="13"/>
              </w:numPr>
              <w:spacing w:after="0" w:line="240" w:lineRule="auto"/>
              <w:rPr>
                <w:i/>
              </w:rPr>
            </w:pPr>
            <w:r>
              <w:rPr>
                <w:i/>
              </w:rPr>
              <w:t>collaboration with the community</w:t>
            </w:r>
          </w:p>
          <w:p w14:paraId="1DB5FEFE" w14:textId="77777777" w:rsidR="00933179" w:rsidRDefault="00BA5DC4">
            <w:pPr>
              <w:widowControl w:val="0"/>
              <w:numPr>
                <w:ilvl w:val="1"/>
                <w:numId w:val="13"/>
              </w:numPr>
              <w:spacing w:after="0" w:line="240" w:lineRule="auto"/>
              <w:rPr>
                <w:i/>
              </w:rPr>
            </w:pPr>
            <w:r>
              <w:rPr>
                <w:i/>
              </w:rPr>
              <w:t>development of School goals and priorities</w:t>
            </w:r>
          </w:p>
          <w:p w14:paraId="6A041AC1" w14:textId="77777777" w:rsidR="00933179" w:rsidRDefault="00BA5DC4">
            <w:pPr>
              <w:widowControl w:val="0"/>
              <w:numPr>
                <w:ilvl w:val="1"/>
                <w:numId w:val="13"/>
              </w:numPr>
              <w:spacing w:after="0" w:line="240" w:lineRule="auto"/>
              <w:rPr>
                <w:i/>
              </w:rPr>
            </w:pPr>
            <w:r>
              <w:rPr>
                <w:i/>
              </w:rPr>
              <w:t xml:space="preserve">evaluating the effectiveness of the School-level Improvement Plan </w:t>
            </w:r>
            <w:r>
              <w:t xml:space="preserve"> </w:t>
            </w:r>
            <w:r>
              <w:rPr>
                <w:i/>
              </w:rPr>
              <w:t xml:space="preserve"> </w:t>
            </w:r>
          </w:p>
          <w:p w14:paraId="3A835F11" w14:textId="77777777" w:rsidR="00933179" w:rsidRDefault="00BA5DC4">
            <w:pPr>
              <w:widowControl w:val="0"/>
              <w:spacing w:after="0" w:line="240" w:lineRule="auto"/>
              <w:ind w:left="1440"/>
              <w:rPr>
                <w:i/>
              </w:rPr>
            </w:pPr>
            <w:r>
              <w:t>[</w:t>
            </w:r>
            <w:r>
              <w:rPr>
                <w:i/>
              </w:rPr>
              <w:t>A.C.A. § 6-15-1702(b)(1); ADE Rules Governing Parental Involvement Section 3.03</w:t>
            </w:r>
            <w:r>
              <w:t>]</w:t>
            </w:r>
          </w:p>
          <w:p w14:paraId="5CE2D9CE" w14:textId="77777777" w:rsidR="00933179" w:rsidRDefault="00BA5DC4">
            <w:pPr>
              <w:numPr>
                <w:ilvl w:val="0"/>
                <w:numId w:val="13"/>
              </w:numPr>
              <w:spacing w:after="0" w:line="240" w:lineRule="auto"/>
              <w:rPr>
                <w:i/>
              </w:rPr>
            </w:pPr>
            <w:r>
              <w:rPr>
                <w:b/>
                <w:i/>
              </w:rPr>
              <w:t xml:space="preserve">4.5: </w:t>
            </w:r>
            <w:r>
              <w:rPr>
                <w:i/>
              </w:rPr>
              <w:t>How does the School promote and support responsible parenting? The School shall, as funds are available:</w:t>
            </w:r>
          </w:p>
          <w:p w14:paraId="05CA8A62" w14:textId="77777777" w:rsidR="00933179" w:rsidRDefault="00BA5DC4">
            <w:pPr>
              <w:numPr>
                <w:ilvl w:val="1"/>
                <w:numId w:val="13"/>
              </w:numPr>
              <w:spacing w:after="0" w:line="240" w:lineRule="auto"/>
              <w:rPr>
                <w:i/>
              </w:rPr>
            </w:pPr>
            <w:r>
              <w:rPr>
                <w:i/>
              </w:rPr>
              <w:t>purchase parenting books, magazines, and other informative material regarding responsible parenting through the School library, advertise the current selection, and give parents an opportunity to borrow the materials for review</w:t>
            </w:r>
          </w:p>
          <w:p w14:paraId="462B7D36" w14:textId="77777777" w:rsidR="00933179" w:rsidRDefault="00BA5DC4">
            <w:pPr>
              <w:numPr>
                <w:ilvl w:val="1"/>
                <w:numId w:val="13"/>
              </w:numPr>
              <w:spacing w:after="0" w:line="240" w:lineRule="auto"/>
              <w:rPr>
                <w:i/>
              </w:rPr>
            </w:pPr>
            <w:r>
              <w:rPr>
                <w:i/>
              </w:rPr>
              <w:t>Create parent centers</w:t>
            </w:r>
          </w:p>
          <w:p w14:paraId="0D6F4F85" w14:textId="77777777" w:rsidR="00933179" w:rsidRDefault="00BA5DC4">
            <w:pPr>
              <w:spacing w:after="0" w:line="240" w:lineRule="auto"/>
              <w:ind w:left="1440"/>
              <w:rPr>
                <w:i/>
              </w:rPr>
            </w:pPr>
            <w:r>
              <w:t>[</w:t>
            </w:r>
            <w:r>
              <w:rPr>
                <w:i/>
              </w:rPr>
              <w:t>A.C.A. § 6-15-1702(b)(4)(A)</w:t>
            </w:r>
            <w:r>
              <w:t>]</w:t>
            </w:r>
          </w:p>
          <w:p w14:paraId="024A5F10" w14:textId="77777777" w:rsidR="00933179" w:rsidRDefault="00BA5DC4">
            <w:pPr>
              <w:numPr>
                <w:ilvl w:val="0"/>
                <w:numId w:val="13"/>
              </w:numPr>
              <w:spacing w:after="0" w:line="240" w:lineRule="auto"/>
              <w:rPr>
                <w:i/>
              </w:rPr>
            </w:pPr>
            <w:r>
              <w:rPr>
                <w:b/>
                <w:i/>
              </w:rPr>
              <w:t xml:space="preserve">4.6: </w:t>
            </w:r>
            <w:r>
              <w:rPr>
                <w:i/>
              </w:rPr>
              <w:t>How does the School provide instruction to parents on how to incorporate developmentally appropriate learning activities in the home environment, including without limitation:</w:t>
            </w:r>
            <w:r>
              <w:t xml:space="preserve"> </w:t>
            </w:r>
          </w:p>
          <w:p w14:paraId="7A2D8FB2" w14:textId="77777777" w:rsidR="00933179" w:rsidRDefault="00BA5DC4">
            <w:pPr>
              <w:numPr>
                <w:ilvl w:val="1"/>
                <w:numId w:val="13"/>
              </w:numPr>
              <w:spacing w:after="0" w:line="240" w:lineRule="auto"/>
              <w:rPr>
                <w:i/>
              </w:rPr>
            </w:pPr>
            <w:r>
              <w:rPr>
                <w:i/>
              </w:rPr>
              <w:t>role play and demonstration by trained volunteers</w:t>
            </w:r>
          </w:p>
          <w:p w14:paraId="40EEAA49" w14:textId="77777777" w:rsidR="00933179" w:rsidRDefault="00BA5DC4">
            <w:pPr>
              <w:numPr>
                <w:ilvl w:val="1"/>
                <w:numId w:val="13"/>
              </w:numPr>
              <w:spacing w:after="0" w:line="240" w:lineRule="auto"/>
              <w:rPr>
                <w:i/>
              </w:rPr>
            </w:pPr>
            <w:r>
              <w:rPr>
                <w:i/>
              </w:rPr>
              <w:t>the use of and access to Department of Education website tools for parents [​</w:t>
            </w:r>
            <w:hyperlink r:id="rId8">
              <w:r>
                <w:rPr>
                  <w:i/>
                  <w:u w:val="single"/>
                </w:rPr>
                <w:t>http://www.arkansased.gov​</w:t>
              </w:r>
            </w:hyperlink>
            <w:r>
              <w:rPr>
                <w:i/>
              </w:rPr>
              <w:t>]</w:t>
            </w:r>
          </w:p>
          <w:p w14:paraId="1F077E6D" w14:textId="77777777" w:rsidR="00933179" w:rsidRDefault="00BA5DC4">
            <w:pPr>
              <w:numPr>
                <w:ilvl w:val="1"/>
                <w:numId w:val="13"/>
              </w:numPr>
              <w:spacing w:after="0" w:line="240" w:lineRule="auto"/>
              <w:rPr>
                <w:i/>
              </w:rPr>
            </w:pPr>
            <w:r>
              <w:rPr>
                <w:i/>
              </w:rPr>
              <w:t xml:space="preserve">assistance with nutritional meal planning </w:t>
            </w:r>
          </w:p>
          <w:p w14:paraId="7D89CF25" w14:textId="77777777" w:rsidR="00933179" w:rsidRDefault="00BA5DC4">
            <w:pPr>
              <w:spacing w:after="0" w:line="240" w:lineRule="auto"/>
              <w:ind w:left="1440"/>
              <w:rPr>
                <w:i/>
              </w:rPr>
            </w:pPr>
            <w:r>
              <w:t>[</w:t>
            </w:r>
            <w:r>
              <w:rPr>
                <w:i/>
              </w:rPr>
              <w:t>A.C.A. § 6-15-1702(b)(5)(B)(ii)(a-d)</w:t>
            </w:r>
            <w:r>
              <w:t>]</w:t>
            </w:r>
          </w:p>
        </w:tc>
      </w:tr>
    </w:tbl>
    <w:p w14:paraId="715C93C1" w14:textId="77777777" w:rsidR="00933179" w:rsidRDefault="00933179">
      <w:pPr>
        <w:spacing w:after="0" w:line="240" w:lineRule="auto"/>
        <w:rPr>
          <w:i/>
        </w:rPr>
      </w:pPr>
    </w:p>
    <w:p w14:paraId="2C7BCD88" w14:textId="77777777" w:rsidR="004040F8" w:rsidRDefault="004040F8" w:rsidP="004040F8">
      <w:pPr>
        <w:pStyle w:val="BodyText"/>
        <w:spacing w:before="149"/>
        <w:ind w:left="259"/>
      </w:pPr>
      <w:r>
        <w:rPr>
          <w:color w:val="808080"/>
        </w:rPr>
        <w:t>Parents may check out materials and use the computer to visit educational websites in our Parent Center (Room</w:t>
      </w:r>
    </w:p>
    <w:p w14:paraId="24889E5E" w14:textId="77777777" w:rsidR="004040F8" w:rsidRDefault="004040F8" w:rsidP="004040F8">
      <w:pPr>
        <w:pStyle w:val="BodyText"/>
        <w:spacing w:before="36" w:line="278" w:lineRule="auto"/>
        <w:ind w:left="259" w:right="74"/>
      </w:pPr>
      <w:r>
        <w:rPr>
          <w:color w:val="808080"/>
        </w:rPr>
        <w:t xml:space="preserve">147) between the hours of 8:00 a.m. and 2:00 p.m. Parents will also be encouraged to view our </w:t>
      </w:r>
      <w:r>
        <w:rPr>
          <w:color w:val="808080"/>
        </w:rPr>
        <w:lastRenderedPageBreak/>
        <w:t>Title I plan located in the Parent Center. Informational packets will be distributed each year which will include a copy of our parental involvement plan, survey for volunteer interests, and suggestions of opportunities by which parents can become involved in their child's education. Math and Literacy nights will be provided for all grade levels to familiarize parents with current curriculum, and provide parents with tips to assist their child in achieving academic success at home. Parents will be provided with an events calendar and information about ways that teachers and parents communicate through email, notes, phone calls, newsletters, and conferences. Wakefield will promote and support responsible parenting by purchasing parenting books, magazines and other materials regarding responsible parenting through the school library as funds are available. The school policy handbook will include the process for resolving parental concerns including how to define a problem, whom to approach first, and how to develop solutions. The principal will designate at least one certified staff member who is willing to serve as the parent facilitator.</w:t>
      </w:r>
    </w:p>
    <w:p w14:paraId="28304C53" w14:textId="77777777" w:rsidR="004040F8" w:rsidRDefault="004040F8" w:rsidP="004040F8">
      <w:pPr>
        <w:pStyle w:val="BodyText"/>
        <w:spacing w:before="149" w:line="278" w:lineRule="auto"/>
        <w:ind w:left="259" w:right="211"/>
      </w:pPr>
      <w:r>
        <w:rPr>
          <w:color w:val="808080"/>
        </w:rPr>
        <w:t>Parents will fill out a parent interest survey at the beginning of each school year to get input concerning activities they feel will be most beneficial in the efforts to support their child. The results of the survey will be used to plan meaningful activities throughout the school year. At the end of the school year, we will evaluate the activities that were suggested by parents to determine any changes needed for the upcoming school year. (Contact: Stacie Breshears 447-6650)</w:t>
      </w:r>
    </w:p>
    <w:p w14:paraId="5FECCD43" w14:textId="77777777" w:rsidR="004040F8" w:rsidRDefault="004040F8" w:rsidP="004040F8">
      <w:pPr>
        <w:pStyle w:val="BodyText"/>
        <w:spacing w:before="149" w:line="278" w:lineRule="auto"/>
        <w:ind w:left="259"/>
      </w:pPr>
      <w:r>
        <w:rPr>
          <w:color w:val="808080"/>
        </w:rPr>
        <w:t>The school will utilize NNPS Keys to Successful Partnerships: Type I Parenting (Assist families with parenting skills and setting home conditions to support children as students. Also, assist schools to understand families.</w:t>
      </w:r>
    </w:p>
    <w:p w14:paraId="1A8B7DA0" w14:textId="77777777" w:rsidR="004040F8" w:rsidRDefault="004040F8" w:rsidP="004040F8">
      <w:pPr>
        <w:pStyle w:val="BodyText"/>
        <w:spacing w:before="149" w:line="278" w:lineRule="auto"/>
        <w:ind w:left="259" w:right="574"/>
      </w:pPr>
      <w:r>
        <w:rPr>
          <w:color w:val="808080"/>
        </w:rPr>
        <w:t>Wakefield will plan the following meetings/activities to increase parent involvement and build staff and parent capacity:</w:t>
      </w:r>
    </w:p>
    <w:p w14:paraId="745F2762" w14:textId="77777777" w:rsidR="004040F8" w:rsidRDefault="004040F8" w:rsidP="004040F8">
      <w:pPr>
        <w:pStyle w:val="Heading1"/>
        <w:spacing w:before="149"/>
      </w:pPr>
      <w:r>
        <w:rPr>
          <w:rFonts w:ascii="Times New Roman"/>
          <w:b w:val="0"/>
          <w:color w:val="808080"/>
          <w:u w:val="single" w:color="808080"/>
        </w:rPr>
        <w:t xml:space="preserve"> </w:t>
      </w:r>
      <w:r>
        <w:rPr>
          <w:color w:val="808080"/>
          <w:u w:val="single" w:color="808080"/>
        </w:rPr>
        <w:t>Fall Activities</w:t>
      </w:r>
    </w:p>
    <w:p w14:paraId="0176C6A7"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 xml:space="preserve">Open House-Walk-through/Parents Make </w:t>
      </w:r>
      <w:proofErr w:type="gramStart"/>
      <w:r>
        <w:rPr>
          <w:color w:val="808080"/>
          <w:sz w:val="18"/>
        </w:rPr>
        <w:t>A</w:t>
      </w:r>
      <w:proofErr w:type="gramEnd"/>
      <w:r>
        <w:rPr>
          <w:color w:val="808080"/>
          <w:sz w:val="18"/>
        </w:rPr>
        <w:t xml:space="preserve"> Difference</w:t>
      </w:r>
      <w:r>
        <w:rPr>
          <w:color w:val="808080"/>
          <w:spacing w:val="-30"/>
          <w:sz w:val="18"/>
        </w:rPr>
        <w:t xml:space="preserve"> </w:t>
      </w:r>
      <w:r>
        <w:rPr>
          <w:color w:val="808080"/>
          <w:sz w:val="18"/>
        </w:rPr>
        <w:t>Session</w:t>
      </w:r>
    </w:p>
    <w:p w14:paraId="44AFA572"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pacing w:val="-4"/>
          <w:sz w:val="18"/>
        </w:rPr>
        <w:t xml:space="preserve">K-2 </w:t>
      </w:r>
      <w:r>
        <w:rPr>
          <w:color w:val="808080"/>
          <w:sz w:val="18"/>
        </w:rPr>
        <w:t>Math/Literacy</w:t>
      </w:r>
      <w:r>
        <w:rPr>
          <w:color w:val="808080"/>
          <w:spacing w:val="2"/>
          <w:sz w:val="18"/>
        </w:rPr>
        <w:t xml:space="preserve"> </w:t>
      </w:r>
      <w:r>
        <w:rPr>
          <w:color w:val="808080"/>
          <w:sz w:val="18"/>
        </w:rPr>
        <w:t>Night</w:t>
      </w:r>
    </w:p>
    <w:p w14:paraId="216AE9C6"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pacing w:val="-4"/>
          <w:sz w:val="18"/>
        </w:rPr>
        <w:t xml:space="preserve">K-5 </w:t>
      </w:r>
      <w:r>
        <w:rPr>
          <w:color w:val="808080"/>
          <w:sz w:val="18"/>
        </w:rPr>
        <w:t>Math/Literacy</w:t>
      </w:r>
      <w:r>
        <w:rPr>
          <w:color w:val="808080"/>
          <w:spacing w:val="2"/>
          <w:sz w:val="18"/>
        </w:rPr>
        <w:t xml:space="preserve"> </w:t>
      </w:r>
      <w:r>
        <w:rPr>
          <w:color w:val="808080"/>
          <w:sz w:val="18"/>
        </w:rPr>
        <w:t>Night</w:t>
      </w:r>
    </w:p>
    <w:p w14:paraId="1D970A54"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Annual Title 1 Meeting</w:t>
      </w:r>
    </w:p>
    <w:p w14:paraId="481C2A11" w14:textId="38285371" w:rsidR="004040F8" w:rsidRP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 xml:space="preserve">Parent </w:t>
      </w:r>
      <w:r>
        <w:rPr>
          <w:color w:val="808080"/>
          <w:spacing w:val="-3"/>
          <w:sz w:val="18"/>
        </w:rPr>
        <w:t>Teacher</w:t>
      </w:r>
      <w:r>
        <w:rPr>
          <w:color w:val="808080"/>
          <w:spacing w:val="-4"/>
          <w:sz w:val="18"/>
        </w:rPr>
        <w:t xml:space="preserve"> </w:t>
      </w:r>
      <w:r>
        <w:rPr>
          <w:color w:val="808080"/>
          <w:sz w:val="18"/>
        </w:rPr>
        <w:t>Conferences</w:t>
      </w:r>
    </w:p>
    <w:p w14:paraId="6BD651A6" w14:textId="77777777" w:rsidR="004040F8" w:rsidRDefault="004040F8" w:rsidP="004040F8">
      <w:pPr>
        <w:pStyle w:val="ListParagraph"/>
        <w:widowControl w:val="0"/>
        <w:numPr>
          <w:ilvl w:val="0"/>
          <w:numId w:val="18"/>
        </w:numPr>
        <w:tabs>
          <w:tab w:val="left" w:pos="422"/>
        </w:tabs>
        <w:autoSpaceDE w:val="0"/>
        <w:autoSpaceDN w:val="0"/>
        <w:spacing w:before="84" w:after="0" w:line="240" w:lineRule="auto"/>
        <w:ind w:hanging="161"/>
        <w:contextualSpacing w:val="0"/>
        <w:rPr>
          <w:sz w:val="18"/>
        </w:rPr>
      </w:pPr>
      <w:r>
        <w:rPr>
          <w:color w:val="808080"/>
          <w:spacing w:val="-3"/>
          <w:sz w:val="18"/>
        </w:rPr>
        <w:t>Fall</w:t>
      </w:r>
      <w:r>
        <w:rPr>
          <w:color w:val="808080"/>
          <w:spacing w:val="-6"/>
          <w:sz w:val="18"/>
        </w:rPr>
        <w:t xml:space="preserve"> </w:t>
      </w:r>
      <w:r>
        <w:rPr>
          <w:color w:val="808080"/>
          <w:sz w:val="18"/>
        </w:rPr>
        <w:t>Festival</w:t>
      </w:r>
    </w:p>
    <w:p w14:paraId="180735C2"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Charity</w:t>
      </w:r>
      <w:r>
        <w:rPr>
          <w:color w:val="808080"/>
          <w:spacing w:val="-1"/>
          <w:sz w:val="18"/>
        </w:rPr>
        <w:t xml:space="preserve"> </w:t>
      </w:r>
      <w:r>
        <w:rPr>
          <w:color w:val="808080"/>
          <w:sz w:val="18"/>
        </w:rPr>
        <w:t>Dinner</w:t>
      </w:r>
    </w:p>
    <w:p w14:paraId="67A60F0B"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Class Holiday</w:t>
      </w:r>
      <w:r>
        <w:rPr>
          <w:color w:val="808080"/>
          <w:spacing w:val="-7"/>
          <w:sz w:val="18"/>
        </w:rPr>
        <w:t xml:space="preserve"> </w:t>
      </w:r>
      <w:r>
        <w:rPr>
          <w:color w:val="808080"/>
          <w:sz w:val="18"/>
        </w:rPr>
        <w:t>Parties</w:t>
      </w:r>
    </w:p>
    <w:p w14:paraId="689C0258" w14:textId="4D035940" w:rsidR="004040F8" w:rsidRP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School-Wide Incentive</w:t>
      </w:r>
      <w:r>
        <w:rPr>
          <w:color w:val="808080"/>
          <w:spacing w:val="-9"/>
          <w:sz w:val="18"/>
        </w:rPr>
        <w:t xml:space="preserve"> </w:t>
      </w:r>
      <w:r>
        <w:rPr>
          <w:color w:val="808080"/>
          <w:sz w:val="18"/>
        </w:rPr>
        <w:t>Movie</w:t>
      </w:r>
    </w:p>
    <w:p w14:paraId="4412D2A5" w14:textId="791E94AA" w:rsidR="004040F8" w:rsidRDefault="004040F8" w:rsidP="004040F8">
      <w:pPr>
        <w:pStyle w:val="Heading1"/>
        <w:rPr>
          <w:b w:val="0"/>
          <w:sz w:val="18"/>
        </w:rPr>
      </w:pPr>
      <w:r>
        <w:rPr>
          <w:noProof/>
        </w:rPr>
        <w:lastRenderedPageBreak/>
        <mc:AlternateContent>
          <mc:Choice Requires="wps">
            <w:drawing>
              <wp:anchor distT="0" distB="0" distL="114300" distR="114300" simplePos="0" relativeHeight="251658240" behindDoc="1" locked="0" layoutInCell="1" allowOverlap="1" wp14:anchorId="6624CA8F" wp14:editId="592E8CA2">
                <wp:simplePos x="0" y="0"/>
                <wp:positionH relativeFrom="page">
                  <wp:posOffset>1064895</wp:posOffset>
                </wp:positionH>
                <wp:positionV relativeFrom="paragraph">
                  <wp:posOffset>247015</wp:posOffset>
                </wp:positionV>
                <wp:extent cx="567690" cy="0"/>
                <wp:effectExtent l="7620"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0FE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3.85pt,19.45pt" to="128.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" strokecolor="gray">
                <w10:wrap anchorx="page"/>
              </v:line>
            </w:pict>
          </mc:Fallback>
        </mc:AlternateContent>
      </w:r>
      <w:r>
        <w:rPr>
          <w:color w:val="808080"/>
          <w:u w:val="single" w:color="808080"/>
        </w:rPr>
        <w:t>S</w:t>
      </w:r>
      <w:r>
        <w:rPr>
          <w:color w:val="808080"/>
        </w:rPr>
        <w:t>p</w:t>
      </w:r>
      <w:r>
        <w:rPr>
          <w:color w:val="808080"/>
          <w:u w:val="single" w:color="808080"/>
        </w:rPr>
        <w:t>rin</w:t>
      </w:r>
      <w:r>
        <w:rPr>
          <w:color w:val="808080"/>
        </w:rPr>
        <w:t>g Activitie</w:t>
      </w:r>
      <w:r>
        <w:rPr>
          <w:b w:val="0"/>
          <w:color w:val="808080"/>
        </w:rPr>
        <w:t>s</w:t>
      </w:r>
    </w:p>
    <w:p w14:paraId="2127D444"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 xml:space="preserve">Parent </w:t>
      </w:r>
      <w:r>
        <w:rPr>
          <w:color w:val="808080"/>
          <w:spacing w:val="-3"/>
          <w:sz w:val="18"/>
        </w:rPr>
        <w:t>Teacher</w:t>
      </w:r>
      <w:r>
        <w:rPr>
          <w:color w:val="808080"/>
          <w:spacing w:val="-4"/>
          <w:sz w:val="18"/>
        </w:rPr>
        <w:t xml:space="preserve"> </w:t>
      </w:r>
      <w:r>
        <w:rPr>
          <w:color w:val="808080"/>
          <w:sz w:val="18"/>
        </w:rPr>
        <w:t>Conferences</w:t>
      </w:r>
    </w:p>
    <w:p w14:paraId="100703C1"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Black History</w:t>
      </w:r>
      <w:r>
        <w:rPr>
          <w:color w:val="808080"/>
          <w:spacing w:val="-4"/>
          <w:sz w:val="18"/>
        </w:rPr>
        <w:t xml:space="preserve"> </w:t>
      </w:r>
      <w:r>
        <w:rPr>
          <w:color w:val="808080"/>
          <w:sz w:val="18"/>
        </w:rPr>
        <w:t>Program</w:t>
      </w:r>
    </w:p>
    <w:p w14:paraId="7827CECA"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ELPA- ESL</w:t>
      </w:r>
      <w:r>
        <w:rPr>
          <w:color w:val="808080"/>
          <w:spacing w:val="-10"/>
          <w:sz w:val="18"/>
        </w:rPr>
        <w:t xml:space="preserve"> </w:t>
      </w:r>
      <w:r>
        <w:rPr>
          <w:color w:val="808080"/>
          <w:sz w:val="18"/>
        </w:rPr>
        <w:t>testing</w:t>
      </w:r>
    </w:p>
    <w:p w14:paraId="2A3506C2"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Valentine's</w:t>
      </w:r>
      <w:r>
        <w:rPr>
          <w:color w:val="808080"/>
          <w:spacing w:val="-14"/>
          <w:sz w:val="18"/>
        </w:rPr>
        <w:t xml:space="preserve"> </w:t>
      </w:r>
      <w:r>
        <w:rPr>
          <w:color w:val="808080"/>
          <w:sz w:val="18"/>
        </w:rPr>
        <w:t>Parties</w:t>
      </w:r>
    </w:p>
    <w:p w14:paraId="4F50FF31"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ACT Aspire</w:t>
      </w:r>
      <w:r>
        <w:rPr>
          <w:color w:val="808080"/>
          <w:spacing w:val="1"/>
          <w:sz w:val="18"/>
        </w:rPr>
        <w:t xml:space="preserve"> </w:t>
      </w:r>
      <w:r>
        <w:rPr>
          <w:color w:val="808080"/>
          <w:spacing w:val="-3"/>
          <w:sz w:val="18"/>
        </w:rPr>
        <w:t>Testing</w:t>
      </w:r>
    </w:p>
    <w:p w14:paraId="715AD5E9"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Accelerated Reader</w:t>
      </w:r>
      <w:r>
        <w:rPr>
          <w:color w:val="808080"/>
          <w:spacing w:val="-11"/>
          <w:sz w:val="18"/>
        </w:rPr>
        <w:t xml:space="preserve"> </w:t>
      </w:r>
      <w:r>
        <w:rPr>
          <w:color w:val="808080"/>
          <w:sz w:val="18"/>
        </w:rPr>
        <w:t>Ceremony</w:t>
      </w:r>
    </w:p>
    <w:p w14:paraId="44CD470D"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Field</w:t>
      </w:r>
      <w:r>
        <w:rPr>
          <w:color w:val="808080"/>
          <w:spacing w:val="-2"/>
          <w:sz w:val="18"/>
        </w:rPr>
        <w:t xml:space="preserve"> </w:t>
      </w:r>
      <w:r>
        <w:rPr>
          <w:color w:val="808080"/>
          <w:sz w:val="18"/>
        </w:rPr>
        <w:t>Day</w:t>
      </w:r>
    </w:p>
    <w:p w14:paraId="122B9DDC" w14:textId="77777777" w:rsidR="004040F8" w:rsidRDefault="004040F8" w:rsidP="004040F8">
      <w:pPr>
        <w:pStyle w:val="ListParagraph"/>
        <w:widowControl w:val="0"/>
        <w:numPr>
          <w:ilvl w:val="0"/>
          <w:numId w:val="18"/>
        </w:numPr>
        <w:tabs>
          <w:tab w:val="left" w:pos="422"/>
        </w:tabs>
        <w:autoSpaceDE w:val="0"/>
        <w:autoSpaceDN w:val="0"/>
        <w:spacing w:before="186" w:after="0" w:line="240" w:lineRule="auto"/>
        <w:ind w:hanging="161"/>
        <w:contextualSpacing w:val="0"/>
        <w:rPr>
          <w:sz w:val="18"/>
        </w:rPr>
      </w:pPr>
      <w:r>
        <w:rPr>
          <w:color w:val="808080"/>
          <w:sz w:val="18"/>
        </w:rPr>
        <w:t>Fifth Grade</w:t>
      </w:r>
      <w:r>
        <w:rPr>
          <w:color w:val="808080"/>
          <w:spacing w:val="-4"/>
          <w:sz w:val="18"/>
        </w:rPr>
        <w:t xml:space="preserve"> </w:t>
      </w:r>
      <w:r>
        <w:rPr>
          <w:color w:val="808080"/>
          <w:sz w:val="18"/>
        </w:rPr>
        <w:t>Promotion</w:t>
      </w:r>
    </w:p>
    <w:p w14:paraId="27A4F072" w14:textId="77777777" w:rsidR="00933179" w:rsidRDefault="00933179">
      <w:pPr>
        <w:widowControl w:val="0"/>
        <w:shd w:val="clear" w:color="auto" w:fill="FFFFFF"/>
        <w:spacing w:after="0" w:line="240" w:lineRule="auto"/>
        <w:rPr>
          <w:u w:val="single"/>
        </w:rPr>
      </w:pPr>
    </w:p>
    <w:p w14:paraId="7DA91C67" w14:textId="77777777" w:rsidR="00933179" w:rsidRDefault="00933179">
      <w:pPr>
        <w:widowControl w:val="0"/>
        <w:shd w:val="clear" w:color="auto" w:fill="FFFFFF"/>
        <w:spacing w:after="0" w:line="240" w:lineRule="auto"/>
        <w:rPr>
          <w:u w:val="single"/>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33179" w14:paraId="08A56588" w14:textId="77777777">
        <w:trPr>
          <w:trHeight w:val="1560"/>
        </w:trPr>
        <w:tc>
          <w:tcPr>
            <w:tcW w:w="9360" w:type="dxa"/>
            <w:shd w:val="clear" w:color="auto" w:fill="EFEFEF"/>
            <w:tcMar>
              <w:top w:w="100" w:type="dxa"/>
              <w:left w:w="100" w:type="dxa"/>
              <w:bottom w:w="100" w:type="dxa"/>
              <w:right w:w="100" w:type="dxa"/>
            </w:tcMar>
          </w:tcPr>
          <w:p w14:paraId="5BB39733" w14:textId="77777777" w:rsidR="00933179" w:rsidRDefault="00BA5DC4">
            <w:pPr>
              <w:widowControl w:val="0"/>
              <w:spacing w:after="0" w:line="240" w:lineRule="auto"/>
              <w:rPr>
                <w:b/>
                <w:u w:val="single"/>
              </w:rPr>
            </w:pPr>
            <w:r>
              <w:rPr>
                <w:b/>
                <w:u w:val="single"/>
              </w:rPr>
              <w:t>5: Coordination</w:t>
            </w:r>
          </w:p>
          <w:p w14:paraId="13BC5C11" w14:textId="77777777" w:rsidR="00933179" w:rsidRDefault="00933179">
            <w:pPr>
              <w:widowControl w:val="0"/>
              <w:spacing w:after="0" w:line="240" w:lineRule="auto"/>
            </w:pPr>
          </w:p>
          <w:p w14:paraId="3C24B82A" w14:textId="77777777" w:rsidR="00933179" w:rsidRDefault="00BA5DC4">
            <w:pPr>
              <w:widowControl w:val="0"/>
              <w:spacing w:after="0" w:line="240" w:lineRule="auto"/>
            </w:pPr>
            <w:r>
              <w:t xml:space="preserve">Describe how the School will coordinate with other organizations, businesses, and community partners, including alumni, to provide additional supports, services, and resources to families. </w:t>
            </w:r>
          </w:p>
          <w:p w14:paraId="67BA01BE" w14:textId="77777777" w:rsidR="00933179" w:rsidRDefault="00933179">
            <w:pPr>
              <w:widowControl w:val="0"/>
              <w:spacing w:after="0" w:line="240" w:lineRule="auto"/>
              <w:rPr>
                <w:i/>
              </w:rPr>
            </w:pPr>
          </w:p>
          <w:p w14:paraId="65E1B1BC" w14:textId="77777777" w:rsidR="00933179" w:rsidRDefault="00BA5DC4">
            <w:pPr>
              <w:widowControl w:val="0"/>
              <w:spacing w:after="0" w:line="240" w:lineRule="auto"/>
              <w:rPr>
                <w:i/>
              </w:rPr>
            </w:pPr>
            <w:r>
              <w:rPr>
                <w:i/>
              </w:rPr>
              <w:t>Guiding Questions</w:t>
            </w:r>
          </w:p>
          <w:p w14:paraId="1E6C5FBA" w14:textId="77777777" w:rsidR="00933179" w:rsidRDefault="00BA5DC4">
            <w:pPr>
              <w:widowControl w:val="0"/>
              <w:numPr>
                <w:ilvl w:val="0"/>
                <w:numId w:val="9"/>
              </w:numPr>
              <w:spacing w:after="0" w:line="240" w:lineRule="auto"/>
              <w:rPr>
                <w:rFonts w:ascii="Century Gothic" w:eastAsia="Century Gothic" w:hAnsi="Century Gothic" w:cs="Century Gothic"/>
                <w:i/>
              </w:rPr>
            </w:pPr>
            <w:r>
              <w:rPr>
                <w:b/>
                <w:i/>
              </w:rPr>
              <w:t xml:space="preserve">5.1: </w:t>
            </w:r>
            <w:r>
              <w:rPr>
                <w:i/>
              </w:rPr>
              <w:t xml:space="preserve">How does the School investigate and utilize community resources in the instructional program? </w:t>
            </w:r>
          </w:p>
          <w:p w14:paraId="3EA121A9" w14:textId="77777777" w:rsidR="00933179" w:rsidRDefault="00BA5DC4">
            <w:pPr>
              <w:widowControl w:val="0"/>
              <w:spacing w:after="0" w:line="240" w:lineRule="auto"/>
              <w:ind w:left="1440"/>
            </w:pPr>
            <w:r>
              <w:t>[</w:t>
            </w:r>
            <w:r>
              <w:rPr>
                <w:i/>
              </w:rPr>
              <w:t>ADE Rules Governing Parental Involvement Section 5.06</w:t>
            </w:r>
            <w:r>
              <w:t>]</w:t>
            </w:r>
          </w:p>
          <w:p w14:paraId="469527FC" w14:textId="77777777" w:rsidR="00933179" w:rsidRDefault="00BA5DC4">
            <w:pPr>
              <w:widowControl w:val="0"/>
              <w:numPr>
                <w:ilvl w:val="0"/>
                <w:numId w:val="9"/>
              </w:numPr>
              <w:spacing w:after="0" w:line="240" w:lineRule="auto"/>
              <w:rPr>
                <w:i/>
              </w:rPr>
            </w:pPr>
            <w:r>
              <w:rPr>
                <w:b/>
                <w:i/>
              </w:rPr>
              <w:t xml:space="preserve">5.2: </w:t>
            </w:r>
            <w:r>
              <w:rPr>
                <w:i/>
              </w:rPr>
              <w:t>How does the School coordinate and integrate programs and activities with other Federal, State, and local programs? Some examples include:</w:t>
            </w:r>
          </w:p>
          <w:p w14:paraId="632BD559" w14:textId="77777777" w:rsidR="00933179" w:rsidRDefault="00BA5DC4">
            <w:pPr>
              <w:widowControl w:val="0"/>
              <w:numPr>
                <w:ilvl w:val="1"/>
                <w:numId w:val="9"/>
              </w:numPr>
              <w:spacing w:after="0" w:line="240" w:lineRule="auto"/>
              <w:rPr>
                <w:i/>
              </w:rPr>
            </w:pPr>
            <w:r>
              <w:rPr>
                <w:i/>
              </w:rPr>
              <w:t>public preschool programs such as Head Start</w:t>
            </w:r>
          </w:p>
          <w:p w14:paraId="23A49944" w14:textId="77777777" w:rsidR="00933179" w:rsidRDefault="00BA5DC4">
            <w:pPr>
              <w:widowControl w:val="0"/>
              <w:numPr>
                <w:ilvl w:val="1"/>
                <w:numId w:val="9"/>
              </w:numPr>
              <w:spacing w:after="0" w:line="240" w:lineRule="auto"/>
              <w:rPr>
                <w:i/>
              </w:rPr>
            </w:pPr>
            <w:r>
              <w:rPr>
                <w:i/>
              </w:rPr>
              <w:t>organizations/activities to help students transition to elementary, middle, high, and postsecondary schools or careers</w:t>
            </w:r>
          </w:p>
          <w:p w14:paraId="7C9888B0" w14:textId="77777777" w:rsidR="00933179" w:rsidRDefault="00BA5DC4">
            <w:pPr>
              <w:widowControl w:val="0"/>
              <w:numPr>
                <w:ilvl w:val="1"/>
                <w:numId w:val="9"/>
              </w:numPr>
              <w:spacing w:after="0" w:line="240" w:lineRule="auto"/>
              <w:rPr>
                <w:i/>
              </w:rPr>
            </w:pPr>
            <w:r>
              <w:rPr>
                <w:i/>
              </w:rPr>
              <w:t>wraparound services that allow families to send their children to school ready and able to focus on learning</w:t>
            </w:r>
          </w:p>
          <w:p w14:paraId="02C0B09E" w14:textId="77777777" w:rsidR="00933179" w:rsidRDefault="00BA5DC4">
            <w:pPr>
              <w:widowControl w:val="0"/>
              <w:spacing w:after="0" w:line="240" w:lineRule="auto"/>
              <w:ind w:left="1440"/>
              <w:rPr>
                <w:i/>
              </w:rPr>
            </w:pPr>
            <w:r>
              <w:t>[</w:t>
            </w:r>
            <w:r>
              <w:rPr>
                <w:i/>
              </w:rPr>
              <w:t>ESSA §1116(e)(4)</w:t>
            </w:r>
            <w:r>
              <w:t>]</w:t>
            </w:r>
          </w:p>
          <w:p w14:paraId="3544476F" w14:textId="77777777" w:rsidR="00933179" w:rsidRDefault="00BA5DC4">
            <w:pPr>
              <w:widowControl w:val="0"/>
              <w:numPr>
                <w:ilvl w:val="0"/>
                <w:numId w:val="9"/>
              </w:numPr>
              <w:spacing w:after="0" w:line="240" w:lineRule="auto"/>
              <w:rPr>
                <w:i/>
              </w:rPr>
            </w:pPr>
            <w:r>
              <w:rPr>
                <w:b/>
                <w:i/>
              </w:rPr>
              <w:t>5.3:</w:t>
            </w:r>
            <w:r>
              <w:rPr>
                <w:i/>
              </w:rPr>
              <w:t xml:space="preserve"> In what ways does the School enable the formation of a Parent Teacher Association or organization and ensure leaders of said organization will be included in appropriate decisions? </w:t>
            </w:r>
          </w:p>
          <w:p w14:paraId="17754359" w14:textId="77777777" w:rsidR="00933179" w:rsidRDefault="00BA5DC4">
            <w:pPr>
              <w:widowControl w:val="0"/>
              <w:spacing w:after="0" w:line="240" w:lineRule="auto"/>
              <w:ind w:left="1440"/>
              <w:rPr>
                <w:u w:val="single"/>
              </w:rPr>
            </w:pPr>
            <w:r>
              <w:t>[</w:t>
            </w:r>
            <w:r>
              <w:rPr>
                <w:i/>
              </w:rPr>
              <w:t>A.C.A. § 6-15-1702(b)(8)(B)(ii)</w:t>
            </w:r>
            <w:r>
              <w:t>]</w:t>
            </w:r>
          </w:p>
        </w:tc>
      </w:tr>
    </w:tbl>
    <w:p w14:paraId="4C34CEB9" w14:textId="77777777" w:rsidR="00933179" w:rsidRDefault="00933179">
      <w:pPr>
        <w:spacing w:after="0" w:line="240" w:lineRule="auto"/>
        <w:rPr>
          <w:i/>
        </w:rPr>
      </w:pPr>
    </w:p>
    <w:p w14:paraId="3113F5A6" w14:textId="77777777" w:rsidR="004040F8" w:rsidRDefault="004040F8" w:rsidP="004040F8">
      <w:pPr>
        <w:pStyle w:val="BodyText"/>
        <w:spacing w:before="149" w:line="278" w:lineRule="auto"/>
        <w:ind w:left="259"/>
      </w:pPr>
      <w:r>
        <w:rPr>
          <w:color w:val="808080"/>
        </w:rPr>
        <w:t>The Parent-Teacher Association (PTA) will encourage parental and community involvement with our school by coordinating and integrating parental involvement strategies through supportive programs such as our Children International, UALR Dental Clinic, and our partners in education. Parents will be recruited to serve on our school improvement planning committee. Based on the results of the parent needs assessment distributed in the Fall, the committee will make decisions about the allocation of our Title I, Part A parental involvement funds. Contact 447- 6600 (leave a message)</w:t>
      </w:r>
    </w:p>
    <w:p w14:paraId="4440A0F1" w14:textId="77777777" w:rsidR="00933179" w:rsidRDefault="00933179">
      <w:pPr>
        <w:shd w:val="clear" w:color="auto" w:fill="FFFFFF"/>
        <w:spacing w:after="0" w:line="240" w:lineRule="auto"/>
      </w:pPr>
    </w:p>
    <w:p w14:paraId="7E6B0FBE" w14:textId="77777777" w:rsidR="00933179" w:rsidRDefault="00933179">
      <w:pPr>
        <w:shd w:val="clear" w:color="auto" w:fill="FFFFFF"/>
        <w:spacing w:after="0" w:line="240" w:lineRule="auto"/>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33179" w14:paraId="69BE0526" w14:textId="77777777">
        <w:trPr>
          <w:trHeight w:val="3690"/>
        </w:trPr>
        <w:tc>
          <w:tcPr>
            <w:tcW w:w="9360" w:type="dxa"/>
            <w:shd w:val="clear" w:color="auto" w:fill="EFEFEF"/>
            <w:tcMar>
              <w:top w:w="100" w:type="dxa"/>
              <w:left w:w="100" w:type="dxa"/>
              <w:bottom w:w="100" w:type="dxa"/>
              <w:right w:w="100" w:type="dxa"/>
            </w:tcMar>
          </w:tcPr>
          <w:p w14:paraId="6C47F630" w14:textId="77777777" w:rsidR="00933179" w:rsidRDefault="00BA5DC4">
            <w:pPr>
              <w:widowControl w:val="0"/>
              <w:spacing w:after="0" w:line="240" w:lineRule="auto"/>
              <w:rPr>
                <w:i/>
              </w:rPr>
            </w:pPr>
            <w:r>
              <w:t>​</w:t>
            </w:r>
            <w:r>
              <w:rPr>
                <w:b/>
                <w:u w:val="single"/>
              </w:rPr>
              <w:t>6: Annual Title I Meeting</w:t>
            </w:r>
            <w:r>
              <w:rPr>
                <w:i/>
              </w:rPr>
              <w:t xml:space="preserve"> (Title I schools)</w:t>
            </w:r>
          </w:p>
          <w:p w14:paraId="1FBC8D8B" w14:textId="77777777" w:rsidR="00933179" w:rsidRDefault="00933179">
            <w:pPr>
              <w:widowControl w:val="0"/>
              <w:spacing w:after="0" w:line="240" w:lineRule="auto"/>
            </w:pPr>
          </w:p>
          <w:p w14:paraId="1F8EDBF3" w14:textId="77777777" w:rsidR="00933179" w:rsidRDefault="00BA5DC4">
            <w:pPr>
              <w:widowControl w:val="0"/>
              <w:spacing w:after="0" w:line="240" w:lineRule="auto"/>
              <w:rPr>
                <w:i/>
              </w:rPr>
            </w:pPr>
            <w:r>
              <w:t>Describe the details regarding the Annual Title I meeting used to inform parents of the requirements of Title I, the School’s participation, and the parents’ rights to be involved.</w:t>
            </w:r>
          </w:p>
          <w:p w14:paraId="4698B392" w14:textId="77777777" w:rsidR="00933179" w:rsidRDefault="00933179">
            <w:pPr>
              <w:widowControl w:val="0"/>
              <w:spacing w:after="0" w:line="240" w:lineRule="auto"/>
              <w:rPr>
                <w:i/>
              </w:rPr>
            </w:pPr>
          </w:p>
          <w:p w14:paraId="6B2DCE04" w14:textId="77777777" w:rsidR="00933179" w:rsidRDefault="00BA5DC4">
            <w:pPr>
              <w:widowControl w:val="0"/>
              <w:spacing w:after="0" w:line="240" w:lineRule="auto"/>
              <w:rPr>
                <w:i/>
              </w:rPr>
            </w:pPr>
            <w:r>
              <w:rPr>
                <w:i/>
              </w:rPr>
              <w:t>Guiding Questions</w:t>
            </w:r>
          </w:p>
          <w:p w14:paraId="57455175" w14:textId="77777777" w:rsidR="00933179" w:rsidRDefault="00BA5DC4">
            <w:pPr>
              <w:widowControl w:val="0"/>
              <w:numPr>
                <w:ilvl w:val="0"/>
                <w:numId w:val="2"/>
              </w:numPr>
              <w:spacing w:after="0" w:line="240" w:lineRule="auto"/>
              <w:rPr>
                <w:i/>
              </w:rPr>
            </w:pPr>
            <w:r>
              <w:rPr>
                <w:b/>
                <w:i/>
              </w:rPr>
              <w:t xml:space="preserve">6.1: </w:t>
            </w:r>
            <w:r>
              <w:rPr>
                <w:i/>
              </w:rPr>
              <w:t xml:space="preserve">How and when (month/year) does the School conduct the Annual Title I meeting, ensuring that parents are informed of the following? (*Include a link to the detailed agenda, meeting minutes, and/or slide deck for this year’s Annual Title I Meeting, if available.) </w:t>
            </w:r>
          </w:p>
          <w:p w14:paraId="1952E5D3" w14:textId="77777777" w:rsidR="00933179" w:rsidRDefault="00BA5DC4">
            <w:pPr>
              <w:widowControl w:val="0"/>
              <w:numPr>
                <w:ilvl w:val="1"/>
                <w:numId w:val="2"/>
              </w:numPr>
              <w:spacing w:after="0" w:line="240" w:lineRule="auto"/>
              <w:rPr>
                <w:i/>
              </w:rPr>
            </w:pPr>
            <w:r>
              <w:rPr>
                <w:i/>
              </w:rPr>
              <w:t>the requirements of Title I and the School’s participation</w:t>
            </w:r>
          </w:p>
          <w:p w14:paraId="1C478DD8" w14:textId="77777777" w:rsidR="00933179" w:rsidRDefault="00BA5DC4">
            <w:pPr>
              <w:widowControl w:val="0"/>
              <w:numPr>
                <w:ilvl w:val="1"/>
                <w:numId w:val="2"/>
              </w:numPr>
              <w:spacing w:after="0" w:line="240" w:lineRule="auto"/>
              <w:rPr>
                <w:i/>
              </w:rPr>
            </w:pPr>
            <w:r>
              <w:rPr>
                <w:i/>
              </w:rPr>
              <w:t xml:space="preserve">the parents’ rights under Title I (The Right to Know Teacher Qualifications, </w:t>
            </w:r>
            <w:proofErr w:type="gramStart"/>
            <w:r>
              <w:rPr>
                <w:i/>
              </w:rPr>
              <w:t>Right</w:t>
            </w:r>
            <w:proofErr w:type="gramEnd"/>
            <w:r>
              <w:rPr>
                <w:i/>
              </w:rPr>
              <w:t xml:space="preserve"> to Request Meetings)</w:t>
            </w:r>
          </w:p>
          <w:p w14:paraId="0019682C" w14:textId="77777777" w:rsidR="00933179" w:rsidRDefault="00BA5DC4">
            <w:pPr>
              <w:widowControl w:val="0"/>
              <w:spacing w:after="0" w:line="240" w:lineRule="auto"/>
              <w:ind w:left="1440"/>
              <w:rPr>
                <w:i/>
                <w:highlight w:val="yellow"/>
              </w:rPr>
            </w:pPr>
            <w:r>
              <w:t>[</w:t>
            </w:r>
            <w:r>
              <w:rPr>
                <w:i/>
              </w:rPr>
              <w:t>ESSA § 1116(c)(1)</w:t>
            </w:r>
            <w:r>
              <w:t>]</w:t>
            </w:r>
          </w:p>
        </w:tc>
      </w:tr>
    </w:tbl>
    <w:p w14:paraId="39D8603E" w14:textId="77777777" w:rsidR="00933179" w:rsidRDefault="00933179">
      <w:pPr>
        <w:spacing w:after="0" w:line="240" w:lineRule="auto"/>
      </w:pPr>
    </w:p>
    <w:p w14:paraId="61E35A54" w14:textId="77777777" w:rsidR="004040F8" w:rsidRDefault="004040F8" w:rsidP="004040F8">
      <w:pPr>
        <w:pStyle w:val="BodyText"/>
        <w:spacing w:before="149" w:line="278" w:lineRule="auto"/>
        <w:ind w:left="259" w:right="254"/>
      </w:pPr>
      <w:r>
        <w:rPr>
          <w:color w:val="808080"/>
        </w:rPr>
        <w:t>An annual Title I meeting will be held annually in October. The meeting is designed to provide parents with a description/explanation of the school curriculum. Information will be provided about academic assessments that will be used to measure student progress. Information will also be shared about proficiency levels students are expected to meet. In addition, parents will be informed of their rights under Title I during this meeting. (Contact: Mr. Les Taylor 447-6600)</w:t>
      </w:r>
    </w:p>
    <w:p w14:paraId="1C2544A9" w14:textId="77777777" w:rsidR="00933179" w:rsidRDefault="00933179">
      <w:pPr>
        <w:spacing w:after="0" w:line="240" w:lineRule="auto"/>
      </w:pPr>
    </w:p>
    <w:p w14:paraId="5CC7BB05" w14:textId="77777777" w:rsidR="00933179" w:rsidRDefault="00933179">
      <w:pPr>
        <w:widowControl w:val="0"/>
        <w:shd w:val="clear" w:color="auto" w:fill="FFFFFF"/>
        <w:spacing w:after="0" w:line="240" w:lineRule="auto"/>
        <w:rPr>
          <w:i/>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33179" w14:paraId="3A82388E" w14:textId="77777777">
        <w:tc>
          <w:tcPr>
            <w:tcW w:w="9360" w:type="dxa"/>
            <w:shd w:val="clear" w:color="auto" w:fill="EFEFEF"/>
            <w:tcMar>
              <w:top w:w="100" w:type="dxa"/>
              <w:left w:w="100" w:type="dxa"/>
              <w:bottom w:w="100" w:type="dxa"/>
              <w:right w:w="100" w:type="dxa"/>
            </w:tcMar>
          </w:tcPr>
          <w:p w14:paraId="755E8E6C" w14:textId="77777777" w:rsidR="00933179" w:rsidRDefault="00BA5DC4">
            <w:pPr>
              <w:widowControl w:val="0"/>
              <w:spacing w:after="0" w:line="240" w:lineRule="auto"/>
              <w:rPr>
                <w:i/>
              </w:rPr>
            </w:pPr>
            <w:r>
              <w:rPr>
                <w:b/>
                <w:u w:val="single"/>
              </w:rPr>
              <w:t>7: School-Parent Compact</w:t>
            </w:r>
            <w:r>
              <w:rPr>
                <w:b/>
              </w:rPr>
              <w:t xml:space="preserve"> </w:t>
            </w:r>
            <w:r>
              <w:rPr>
                <w:i/>
              </w:rPr>
              <w:t>(Title I schools)</w:t>
            </w:r>
          </w:p>
          <w:p w14:paraId="478ABCBF" w14:textId="77777777" w:rsidR="00933179" w:rsidRDefault="00933179">
            <w:pPr>
              <w:widowControl w:val="0"/>
              <w:spacing w:after="0" w:line="240" w:lineRule="auto"/>
            </w:pPr>
          </w:p>
          <w:p w14:paraId="3077BA70" w14:textId="77777777" w:rsidR="00933179" w:rsidRDefault="00BA5DC4">
            <w:pPr>
              <w:widowControl w:val="0"/>
              <w:spacing w:after="0" w:line="240" w:lineRule="auto"/>
            </w:pPr>
            <w:r>
              <w:t>Describe the process School will follow to jointly develop with parents a School-Parent Compact as required under Title I, Part A.</w:t>
            </w:r>
          </w:p>
          <w:p w14:paraId="7C38265D" w14:textId="77777777" w:rsidR="00933179" w:rsidRDefault="00933179">
            <w:pPr>
              <w:widowControl w:val="0"/>
              <w:spacing w:after="0" w:line="240" w:lineRule="auto"/>
              <w:rPr>
                <w:i/>
              </w:rPr>
            </w:pPr>
          </w:p>
          <w:p w14:paraId="1124A929" w14:textId="77777777" w:rsidR="00933179" w:rsidRDefault="00BA5DC4">
            <w:pPr>
              <w:widowControl w:val="0"/>
              <w:spacing w:after="0" w:line="240" w:lineRule="auto"/>
              <w:rPr>
                <w:i/>
                <w:strike/>
              </w:rPr>
            </w:pPr>
            <w:r>
              <w:rPr>
                <w:i/>
              </w:rPr>
              <w:t>Guiding Questions</w:t>
            </w:r>
          </w:p>
          <w:p w14:paraId="467A489C" w14:textId="77777777" w:rsidR="00933179" w:rsidRDefault="00BA5DC4">
            <w:pPr>
              <w:widowControl w:val="0"/>
              <w:numPr>
                <w:ilvl w:val="0"/>
                <w:numId w:val="1"/>
              </w:numPr>
              <w:spacing w:after="0" w:line="240" w:lineRule="auto"/>
              <w:rPr>
                <w:i/>
              </w:rPr>
            </w:pPr>
            <w:r>
              <w:rPr>
                <w:b/>
                <w:i/>
              </w:rPr>
              <w:t>7.1:</w:t>
            </w:r>
            <w:r>
              <w:rPr>
                <w:i/>
              </w:rPr>
              <w:t xml:space="preserve"> How does the School jointly develop a School-Parent Compact which does the following: </w:t>
            </w:r>
          </w:p>
          <w:p w14:paraId="5C4063C9" w14:textId="77777777" w:rsidR="00933179" w:rsidRDefault="00BA5DC4">
            <w:pPr>
              <w:widowControl w:val="0"/>
              <w:numPr>
                <w:ilvl w:val="1"/>
                <w:numId w:val="1"/>
              </w:numPr>
              <w:spacing w:after="0" w:line="240" w:lineRule="auto"/>
              <w:rPr>
                <w:i/>
              </w:rPr>
            </w:pPr>
            <w:r>
              <w:rPr>
                <w:i/>
              </w:rPr>
              <w:t>Outlines how parents, the entire School staff, and students will share the responsibility for improved student academic achievement</w:t>
            </w:r>
          </w:p>
          <w:p w14:paraId="2D40EB11" w14:textId="77777777" w:rsidR="00933179" w:rsidRDefault="00BA5DC4">
            <w:pPr>
              <w:widowControl w:val="0"/>
              <w:numPr>
                <w:ilvl w:val="1"/>
                <w:numId w:val="1"/>
              </w:numPr>
              <w:spacing w:after="0" w:line="240" w:lineRule="auto"/>
              <w:rPr>
                <w:i/>
              </w:rPr>
            </w:pPr>
            <w:r>
              <w:rPr>
                <w:i/>
              </w:rPr>
              <w:t>Addresses the importance of regular two-way, meaningful communication through:</w:t>
            </w:r>
          </w:p>
          <w:p w14:paraId="2E86A4DF" w14:textId="77777777" w:rsidR="00933179" w:rsidRDefault="00BA5DC4">
            <w:pPr>
              <w:widowControl w:val="0"/>
              <w:numPr>
                <w:ilvl w:val="2"/>
                <w:numId w:val="1"/>
              </w:numPr>
              <w:spacing w:after="0" w:line="240" w:lineRule="auto"/>
              <w:rPr>
                <w:i/>
              </w:rPr>
            </w:pPr>
            <w:r>
              <w:rPr>
                <w:i/>
              </w:rPr>
              <w:t>conferences (no fewer than 2 each year)</w:t>
            </w:r>
          </w:p>
          <w:p w14:paraId="7E6FD39A" w14:textId="77777777" w:rsidR="00933179" w:rsidRDefault="00BA5DC4">
            <w:pPr>
              <w:widowControl w:val="0"/>
              <w:numPr>
                <w:ilvl w:val="2"/>
                <w:numId w:val="1"/>
              </w:numPr>
              <w:spacing w:after="0" w:line="240" w:lineRule="auto"/>
              <w:rPr>
                <w:i/>
              </w:rPr>
            </w:pPr>
            <w:r>
              <w:rPr>
                <w:i/>
              </w:rPr>
              <w:t>frequent reports on progress</w:t>
            </w:r>
          </w:p>
          <w:p w14:paraId="2315BDEC" w14:textId="77777777" w:rsidR="00933179" w:rsidRDefault="00BA5DC4">
            <w:pPr>
              <w:widowControl w:val="0"/>
              <w:numPr>
                <w:ilvl w:val="2"/>
                <w:numId w:val="1"/>
              </w:numPr>
              <w:spacing w:after="0" w:line="240" w:lineRule="auto"/>
              <w:rPr>
                <w:i/>
              </w:rPr>
            </w:pPr>
            <w:r>
              <w:rPr>
                <w:i/>
              </w:rPr>
              <w:t>reasonable access to staff</w:t>
            </w:r>
          </w:p>
          <w:p w14:paraId="1423CDB2" w14:textId="77777777" w:rsidR="00933179" w:rsidRDefault="00BA5DC4">
            <w:pPr>
              <w:widowControl w:val="0"/>
              <w:numPr>
                <w:ilvl w:val="2"/>
                <w:numId w:val="1"/>
              </w:numPr>
              <w:spacing w:after="0" w:line="240" w:lineRule="auto"/>
              <w:rPr>
                <w:i/>
              </w:rPr>
            </w:pPr>
            <w:r>
              <w:rPr>
                <w:i/>
              </w:rPr>
              <w:t>opportunities to volunteer</w:t>
            </w:r>
          </w:p>
          <w:p w14:paraId="3C96D9AA" w14:textId="77777777" w:rsidR="00933179" w:rsidRDefault="00BA5DC4">
            <w:pPr>
              <w:widowControl w:val="0"/>
              <w:numPr>
                <w:ilvl w:val="2"/>
                <w:numId w:val="1"/>
              </w:numPr>
              <w:spacing w:after="0" w:line="240" w:lineRule="auto"/>
              <w:rPr>
                <w:i/>
              </w:rPr>
            </w:pPr>
            <w:r>
              <w:rPr>
                <w:i/>
              </w:rPr>
              <w:t>observation of classroom activities</w:t>
            </w:r>
          </w:p>
          <w:p w14:paraId="02292AD9" w14:textId="77777777" w:rsidR="00933179" w:rsidRDefault="00BA5DC4">
            <w:pPr>
              <w:widowControl w:val="0"/>
              <w:spacing w:after="0" w:line="240" w:lineRule="auto"/>
              <w:ind w:left="1440"/>
              <w:rPr>
                <w:i/>
              </w:rPr>
            </w:pPr>
            <w:r>
              <w:t>[</w:t>
            </w:r>
            <w:r>
              <w:rPr>
                <w:i/>
              </w:rPr>
              <w:t>ESSA § 1116(d)</w:t>
            </w:r>
            <w:r>
              <w:t>]</w:t>
            </w:r>
          </w:p>
          <w:p w14:paraId="005D8361" w14:textId="77777777" w:rsidR="00933179" w:rsidRDefault="00BA5DC4">
            <w:pPr>
              <w:widowControl w:val="0"/>
              <w:numPr>
                <w:ilvl w:val="0"/>
                <w:numId w:val="1"/>
              </w:numPr>
              <w:spacing w:after="0" w:line="240" w:lineRule="auto"/>
              <w:rPr>
                <w:i/>
              </w:rPr>
            </w:pPr>
            <w:r>
              <w:rPr>
                <w:b/>
                <w:i/>
              </w:rPr>
              <w:t>7.2:</w:t>
            </w:r>
            <w:r>
              <w:rPr>
                <w:i/>
              </w:rPr>
              <w:t xml:space="preserve"> How do families access the compact in order to understand the shared responsibility for improved student academic achievement? </w:t>
            </w:r>
          </w:p>
          <w:p w14:paraId="1E85CABA" w14:textId="77777777" w:rsidR="00933179" w:rsidRDefault="00BA5DC4">
            <w:pPr>
              <w:widowControl w:val="0"/>
              <w:numPr>
                <w:ilvl w:val="1"/>
                <w:numId w:val="1"/>
              </w:numPr>
              <w:spacing w:after="0" w:line="240" w:lineRule="auto"/>
              <w:rPr>
                <w:i/>
              </w:rPr>
            </w:pPr>
            <w:r>
              <w:rPr>
                <w:i/>
              </w:rPr>
              <w:t>including parent-teacher conferences in elementary Schools, at least annually</w:t>
            </w:r>
          </w:p>
          <w:p w14:paraId="0DBF0BAC" w14:textId="77777777" w:rsidR="00933179" w:rsidRDefault="00BA5DC4">
            <w:pPr>
              <w:widowControl w:val="0"/>
              <w:numPr>
                <w:ilvl w:val="1"/>
                <w:numId w:val="1"/>
              </w:numPr>
              <w:spacing w:after="0" w:line="240" w:lineRule="auto"/>
              <w:rPr>
                <w:i/>
              </w:rPr>
            </w:pPr>
            <w:r>
              <w:rPr>
                <w:i/>
              </w:rPr>
              <w:t xml:space="preserve">Include a link or insert the language of the compact to demonstrate this requirement </w:t>
            </w:r>
            <w:r>
              <w:rPr>
                <w:i/>
              </w:rPr>
              <w:lastRenderedPageBreak/>
              <w:t>has been met.</w:t>
            </w:r>
          </w:p>
          <w:p w14:paraId="752F8159" w14:textId="77777777" w:rsidR="00933179" w:rsidRDefault="00BA5DC4">
            <w:pPr>
              <w:widowControl w:val="0"/>
              <w:spacing w:after="0" w:line="240" w:lineRule="auto"/>
              <w:ind w:left="1440"/>
              <w:rPr>
                <w:i/>
              </w:rPr>
            </w:pPr>
            <w:r>
              <w:t>[</w:t>
            </w:r>
            <w:r>
              <w:rPr>
                <w:i/>
              </w:rPr>
              <w:t>ESSA § 1116(d)(2)(A)</w:t>
            </w:r>
            <w:r>
              <w:t>]</w:t>
            </w:r>
          </w:p>
        </w:tc>
      </w:tr>
    </w:tbl>
    <w:p w14:paraId="30C077ED" w14:textId="77777777" w:rsidR="00933179" w:rsidRDefault="00933179">
      <w:pPr>
        <w:spacing w:after="0" w:line="240" w:lineRule="auto"/>
        <w:rPr>
          <w:i/>
        </w:rPr>
      </w:pPr>
    </w:p>
    <w:p w14:paraId="54ABCBBA" w14:textId="77777777" w:rsidR="004040F8" w:rsidRDefault="004040F8" w:rsidP="004040F8">
      <w:pPr>
        <w:pStyle w:val="BodyText"/>
        <w:spacing w:before="149" w:line="278" w:lineRule="auto"/>
        <w:ind w:left="119" w:right="68"/>
      </w:pPr>
      <w:r>
        <w:rPr>
          <w:color w:val="808080"/>
        </w:rPr>
        <w:t xml:space="preserve">School staff, parents, and selected students have developed a parent-student compact. This compact outlines how parents, school staff, and students share the responsibility for improving student academic achievement and the means by which the school and parents will build and develop a partnership to help children achieve the State's high academic standards. </w:t>
      </w:r>
      <w:proofErr w:type="gramStart"/>
      <w:r>
        <w:rPr>
          <w:color w:val="808080"/>
        </w:rPr>
        <w:t>Additionally</w:t>
      </w:r>
      <w:proofErr w:type="gramEnd"/>
      <w:r>
        <w:rPr>
          <w:color w:val="808080"/>
        </w:rPr>
        <w:t xml:space="preserve"> the compact outlines multiple means of two way communication between the school and parents, such as parent teacher conferences, progress reports, access to staff, and volunteer opportunities. The compact will be signed by all the stakeholders. (Contact Child's teacher)</w:t>
      </w:r>
    </w:p>
    <w:p w14:paraId="5DB381B3" w14:textId="77777777" w:rsidR="004040F8" w:rsidRDefault="004040F8" w:rsidP="004040F8">
      <w:pPr>
        <w:pStyle w:val="BodyText"/>
        <w:spacing w:before="149" w:line="444" w:lineRule="auto"/>
        <w:ind w:left="119" w:right="7032"/>
      </w:pPr>
      <w:r>
        <w:rPr>
          <w:color w:val="808080"/>
        </w:rPr>
        <w:t>Here is a copy of our parent compact: LITTLE ROCK SCHOOL DISTRICT</w:t>
      </w:r>
    </w:p>
    <w:p w14:paraId="4A8395C8" w14:textId="3A2C597A" w:rsidR="004040F8" w:rsidRDefault="004040F8" w:rsidP="004040F8">
      <w:pPr>
        <w:pStyle w:val="BodyText"/>
        <w:spacing w:line="444" w:lineRule="auto"/>
        <w:ind w:left="119" w:right="7032"/>
      </w:pPr>
      <w:r>
        <w:rPr>
          <w:color w:val="808080"/>
        </w:rPr>
        <w:t>Home/School Learning Compact Wakefield Elementary 2022-2023 Student Name: Grade</w:t>
      </w:r>
    </w:p>
    <w:p w14:paraId="3515E6C2" w14:textId="77777777" w:rsidR="004040F8" w:rsidRDefault="004040F8" w:rsidP="004040F8">
      <w:pPr>
        <w:pStyle w:val="BodyText"/>
        <w:spacing w:line="444" w:lineRule="auto"/>
        <w:ind w:left="119" w:right="5495"/>
      </w:pPr>
      <w:r>
        <w:rPr>
          <w:color w:val="808080"/>
        </w:rPr>
        <w:t>Parent/Student/Teacher/Principal Compact Parent/Guardian Agreement</w:t>
      </w:r>
    </w:p>
    <w:p w14:paraId="244276CC" w14:textId="77777777" w:rsidR="004040F8" w:rsidRDefault="004040F8" w:rsidP="004040F8">
      <w:pPr>
        <w:pStyle w:val="BodyText"/>
        <w:spacing w:line="278" w:lineRule="auto"/>
        <w:ind w:left="119"/>
      </w:pPr>
      <w:r>
        <w:rPr>
          <w:color w:val="808080"/>
        </w:rPr>
        <w:t>(Any person who is interested in helping this student may sign in lieu of the parent.) I want my child to succeed. Therefore, I will encourage him/her by doing the following:</w:t>
      </w:r>
    </w:p>
    <w:p w14:paraId="24D42D2E" w14:textId="77777777" w:rsidR="004040F8" w:rsidRDefault="004040F8" w:rsidP="004040F8">
      <w:pPr>
        <w:pStyle w:val="BodyText"/>
        <w:tabs>
          <w:tab w:val="left" w:pos="618"/>
        </w:tabs>
        <w:spacing w:before="148"/>
        <w:ind w:left="119"/>
      </w:pPr>
      <w:r>
        <w:rPr>
          <w:rFonts w:ascii="Times New Roman"/>
          <w:color w:val="808080"/>
          <w:u w:val="single" w:color="7F7F7F"/>
        </w:rPr>
        <w:t xml:space="preserve"> </w:t>
      </w:r>
      <w:r>
        <w:rPr>
          <w:rFonts w:ascii="Times New Roman"/>
          <w:color w:val="808080"/>
          <w:u w:val="single" w:color="7F7F7F"/>
        </w:rPr>
        <w:tab/>
      </w:r>
      <w:r>
        <w:rPr>
          <w:color w:val="808080"/>
        </w:rPr>
        <w:t>See that my child is punctual and attends school</w:t>
      </w:r>
      <w:r>
        <w:rPr>
          <w:color w:val="808080"/>
          <w:spacing w:val="-19"/>
        </w:rPr>
        <w:t xml:space="preserve"> </w:t>
      </w:r>
      <w:r>
        <w:rPr>
          <w:color w:val="808080"/>
        </w:rPr>
        <w:t>regularly.</w:t>
      </w:r>
    </w:p>
    <w:p w14:paraId="7AD5F29B" w14:textId="77777777" w:rsidR="004040F8" w:rsidRDefault="004040F8" w:rsidP="004040F8">
      <w:pPr>
        <w:pStyle w:val="BodyText"/>
        <w:tabs>
          <w:tab w:val="left" w:pos="618"/>
        </w:tabs>
        <w:spacing w:before="185"/>
        <w:ind w:left="119"/>
      </w:pPr>
      <w:r>
        <w:rPr>
          <w:rFonts w:ascii="Times New Roman"/>
          <w:color w:val="808080"/>
          <w:u w:val="single" w:color="7F7F7F"/>
        </w:rPr>
        <w:t xml:space="preserve"> </w:t>
      </w:r>
      <w:r>
        <w:rPr>
          <w:rFonts w:ascii="Times New Roman"/>
          <w:color w:val="808080"/>
          <w:u w:val="single" w:color="7F7F7F"/>
        </w:rPr>
        <w:tab/>
      </w:r>
      <w:r>
        <w:rPr>
          <w:color w:val="808080"/>
        </w:rPr>
        <w:t>Support the school discipline</w:t>
      </w:r>
      <w:r>
        <w:rPr>
          <w:color w:val="808080"/>
          <w:spacing w:val="4"/>
        </w:rPr>
        <w:t xml:space="preserve"> </w:t>
      </w:r>
      <w:r>
        <w:rPr>
          <w:color w:val="808080"/>
          <w:spacing w:val="-3"/>
        </w:rPr>
        <w:t>policy.</w:t>
      </w:r>
    </w:p>
    <w:p w14:paraId="7CC92DA6" w14:textId="77777777" w:rsidR="004040F8" w:rsidRDefault="004040F8" w:rsidP="004040F8">
      <w:pPr>
        <w:pStyle w:val="BodyText"/>
        <w:tabs>
          <w:tab w:val="left" w:pos="618"/>
        </w:tabs>
        <w:spacing w:before="185"/>
        <w:ind w:left="119"/>
      </w:pPr>
      <w:r>
        <w:rPr>
          <w:rFonts w:ascii="Times New Roman"/>
          <w:color w:val="808080"/>
          <w:u w:val="single" w:color="7F7F7F"/>
        </w:rPr>
        <w:t xml:space="preserve"> </w:t>
      </w:r>
      <w:r>
        <w:rPr>
          <w:rFonts w:ascii="Times New Roman"/>
          <w:color w:val="808080"/>
          <w:u w:val="single" w:color="7F7F7F"/>
        </w:rPr>
        <w:tab/>
      </w:r>
      <w:r>
        <w:rPr>
          <w:color w:val="808080"/>
        </w:rPr>
        <w:t>Establish a time for homework and review homework</w:t>
      </w:r>
      <w:r>
        <w:rPr>
          <w:color w:val="808080"/>
          <w:spacing w:val="-17"/>
        </w:rPr>
        <w:t xml:space="preserve"> </w:t>
      </w:r>
      <w:r>
        <w:rPr>
          <w:color w:val="808080"/>
        </w:rPr>
        <w:t>regularly.</w:t>
      </w:r>
    </w:p>
    <w:p w14:paraId="4CE9378F" w14:textId="77777777" w:rsidR="004040F8" w:rsidRDefault="004040F8" w:rsidP="004040F8">
      <w:pPr>
        <w:pStyle w:val="BodyText"/>
        <w:tabs>
          <w:tab w:val="left" w:pos="618"/>
        </w:tabs>
        <w:spacing w:before="185"/>
        <w:ind w:left="119"/>
      </w:pPr>
      <w:r>
        <w:rPr>
          <w:rFonts w:ascii="Times New Roman"/>
          <w:color w:val="808080"/>
          <w:u w:val="single" w:color="7F7F7F"/>
        </w:rPr>
        <w:t xml:space="preserve"> </w:t>
      </w:r>
      <w:r>
        <w:rPr>
          <w:rFonts w:ascii="Times New Roman"/>
          <w:color w:val="808080"/>
          <w:u w:val="single" w:color="7F7F7F"/>
        </w:rPr>
        <w:tab/>
      </w:r>
      <w:r>
        <w:rPr>
          <w:color w:val="808080"/>
        </w:rPr>
        <w:t>Provide a quiet, well lighted place for</w:t>
      </w:r>
      <w:r>
        <w:rPr>
          <w:color w:val="808080"/>
          <w:spacing w:val="-1"/>
        </w:rPr>
        <w:t xml:space="preserve"> </w:t>
      </w:r>
      <w:r>
        <w:rPr>
          <w:color w:val="808080"/>
          <w:spacing w:val="-3"/>
        </w:rPr>
        <w:t>study.</w:t>
      </w:r>
    </w:p>
    <w:p w14:paraId="2A054556" w14:textId="77777777" w:rsidR="004040F8" w:rsidRDefault="004040F8" w:rsidP="004040F8">
      <w:pPr>
        <w:pStyle w:val="BodyText"/>
        <w:tabs>
          <w:tab w:val="left" w:pos="618"/>
        </w:tabs>
        <w:spacing w:before="185"/>
        <w:ind w:left="119"/>
      </w:pPr>
      <w:r>
        <w:rPr>
          <w:rFonts w:ascii="Times New Roman"/>
          <w:color w:val="808080"/>
          <w:u w:val="single" w:color="7F7F7F"/>
        </w:rPr>
        <w:t xml:space="preserve"> </w:t>
      </w:r>
      <w:r>
        <w:rPr>
          <w:rFonts w:ascii="Times New Roman"/>
          <w:color w:val="808080"/>
          <w:u w:val="single" w:color="7F7F7F"/>
        </w:rPr>
        <w:tab/>
      </w:r>
      <w:r>
        <w:rPr>
          <w:color w:val="808080"/>
        </w:rPr>
        <w:t>Encourage my child's efforts and be available for</w:t>
      </w:r>
      <w:r>
        <w:rPr>
          <w:color w:val="808080"/>
          <w:spacing w:val="-12"/>
        </w:rPr>
        <w:t xml:space="preserve"> </w:t>
      </w:r>
      <w:r>
        <w:rPr>
          <w:color w:val="808080"/>
        </w:rPr>
        <w:t>questions.</w:t>
      </w:r>
    </w:p>
    <w:p w14:paraId="2741CCA9" w14:textId="77777777" w:rsidR="004040F8" w:rsidRDefault="004040F8" w:rsidP="004040F8">
      <w:pPr>
        <w:pStyle w:val="BodyText"/>
        <w:tabs>
          <w:tab w:val="left" w:pos="618"/>
        </w:tabs>
        <w:spacing w:before="185"/>
        <w:ind w:left="119"/>
      </w:pPr>
      <w:r>
        <w:rPr>
          <w:rFonts w:ascii="Times New Roman"/>
          <w:color w:val="808080"/>
          <w:u w:val="single" w:color="7F7F7F"/>
        </w:rPr>
        <w:t xml:space="preserve"> </w:t>
      </w:r>
      <w:r>
        <w:rPr>
          <w:rFonts w:ascii="Times New Roman"/>
          <w:color w:val="808080"/>
          <w:u w:val="single" w:color="7F7F7F"/>
        </w:rPr>
        <w:tab/>
      </w:r>
      <w:r>
        <w:rPr>
          <w:color w:val="808080"/>
        </w:rPr>
        <w:t>Stay aware of what my child is</w:t>
      </w:r>
      <w:r>
        <w:rPr>
          <w:color w:val="808080"/>
          <w:spacing w:val="-7"/>
        </w:rPr>
        <w:t xml:space="preserve"> </w:t>
      </w:r>
      <w:r>
        <w:rPr>
          <w:color w:val="808080"/>
        </w:rPr>
        <w:t>learning.</w:t>
      </w:r>
    </w:p>
    <w:p w14:paraId="22552FC3" w14:textId="77777777" w:rsidR="004040F8" w:rsidRDefault="004040F8" w:rsidP="004040F8">
      <w:pPr>
        <w:pStyle w:val="BodyText"/>
        <w:tabs>
          <w:tab w:val="left" w:pos="618"/>
        </w:tabs>
        <w:spacing w:before="185"/>
        <w:ind w:left="119"/>
      </w:pPr>
      <w:r>
        <w:rPr>
          <w:rFonts w:ascii="Times New Roman"/>
          <w:color w:val="808080"/>
          <w:u w:val="single" w:color="7F7F7F"/>
        </w:rPr>
        <w:t xml:space="preserve"> </w:t>
      </w:r>
      <w:r>
        <w:rPr>
          <w:rFonts w:ascii="Times New Roman"/>
          <w:color w:val="808080"/>
          <w:u w:val="single" w:color="7F7F7F"/>
        </w:rPr>
        <w:tab/>
      </w:r>
      <w:r>
        <w:rPr>
          <w:color w:val="808080"/>
        </w:rPr>
        <w:t>Provide a library card for my</w:t>
      </w:r>
      <w:r>
        <w:rPr>
          <w:color w:val="808080"/>
          <w:spacing w:val="-8"/>
        </w:rPr>
        <w:t xml:space="preserve"> </w:t>
      </w:r>
      <w:r>
        <w:rPr>
          <w:color w:val="808080"/>
        </w:rPr>
        <w:t>child.</w:t>
      </w:r>
    </w:p>
    <w:p w14:paraId="39160071" w14:textId="77777777" w:rsidR="004040F8" w:rsidRDefault="004040F8" w:rsidP="004040F8">
      <w:pPr>
        <w:pStyle w:val="BodyText"/>
        <w:tabs>
          <w:tab w:val="left" w:pos="618"/>
          <w:tab w:val="left" w:pos="4418"/>
        </w:tabs>
        <w:spacing w:before="185" w:line="444" w:lineRule="auto"/>
        <w:ind w:left="119" w:right="5495"/>
      </w:pPr>
      <w:r>
        <w:rPr>
          <w:rFonts w:ascii="Times New Roman"/>
          <w:color w:val="808080"/>
          <w:u w:val="single" w:color="7F7F7F"/>
        </w:rPr>
        <w:t xml:space="preserve"> </w:t>
      </w:r>
      <w:r>
        <w:rPr>
          <w:rFonts w:ascii="Times New Roman"/>
          <w:color w:val="808080"/>
          <w:u w:val="single" w:color="7F7F7F"/>
        </w:rPr>
        <w:tab/>
      </w:r>
      <w:r>
        <w:rPr>
          <w:color w:val="808080"/>
        </w:rPr>
        <w:t>Read with my child and let my child see</w:t>
      </w:r>
      <w:r>
        <w:rPr>
          <w:color w:val="808080"/>
          <w:spacing w:val="-9"/>
        </w:rPr>
        <w:t xml:space="preserve"> </w:t>
      </w:r>
      <w:r>
        <w:rPr>
          <w:color w:val="808080"/>
        </w:rPr>
        <w:t>me</w:t>
      </w:r>
      <w:r>
        <w:rPr>
          <w:color w:val="808080"/>
          <w:spacing w:val="-1"/>
        </w:rPr>
        <w:t xml:space="preserve"> </w:t>
      </w:r>
      <w:r>
        <w:rPr>
          <w:color w:val="808080"/>
        </w:rPr>
        <w:t>read. Signature</w:t>
      </w:r>
      <w:r>
        <w:rPr>
          <w:rFonts w:ascii="Times New Roman"/>
          <w:color w:val="808080"/>
          <w:u w:val="single" w:color="7F7F7F"/>
        </w:rPr>
        <w:tab/>
      </w:r>
      <w:r>
        <w:rPr>
          <w:rFonts w:ascii="Times New Roman"/>
          <w:color w:val="808080"/>
        </w:rPr>
        <w:t xml:space="preserve"> </w:t>
      </w:r>
      <w:r>
        <w:rPr>
          <w:color w:val="808080"/>
        </w:rPr>
        <w:t>Student Agreement</w:t>
      </w:r>
    </w:p>
    <w:p w14:paraId="1C1BB629" w14:textId="77777777" w:rsidR="004040F8" w:rsidRDefault="004040F8" w:rsidP="004040F8">
      <w:pPr>
        <w:pStyle w:val="BodyText"/>
        <w:ind w:left="119"/>
      </w:pPr>
      <w:r>
        <w:rPr>
          <w:color w:val="808080"/>
        </w:rPr>
        <w:t>It is important that I work to the best of my ability. Therefore, I shall strive to do the following:</w:t>
      </w:r>
    </w:p>
    <w:p w14:paraId="6E2804D4" w14:textId="77777777" w:rsidR="004040F8" w:rsidRDefault="004040F8" w:rsidP="004040F8">
      <w:pPr>
        <w:pStyle w:val="BodyText"/>
        <w:spacing w:before="186"/>
        <w:ind w:left="119"/>
      </w:pPr>
      <w:r>
        <w:rPr>
          <w:rFonts w:ascii="Arial"/>
          <w:color w:val="808080"/>
        </w:rPr>
        <w:t xml:space="preserve">D </w:t>
      </w:r>
      <w:r>
        <w:rPr>
          <w:color w:val="808080"/>
        </w:rPr>
        <w:t>Attend school regularly.</w:t>
      </w:r>
    </w:p>
    <w:p w14:paraId="104E333A" w14:textId="77777777" w:rsidR="004040F8" w:rsidRDefault="004040F8" w:rsidP="004040F8">
      <w:pPr>
        <w:pStyle w:val="BodyText"/>
        <w:spacing w:before="185"/>
        <w:ind w:left="119"/>
      </w:pPr>
      <w:r>
        <w:rPr>
          <w:rFonts w:ascii="Arial"/>
          <w:color w:val="808080"/>
        </w:rPr>
        <w:lastRenderedPageBreak/>
        <w:t xml:space="preserve">D </w:t>
      </w:r>
      <w:r>
        <w:rPr>
          <w:color w:val="808080"/>
        </w:rPr>
        <w:t>Come to school each day with pens, pencils, paper and other necessary tools for learning.</w:t>
      </w:r>
    </w:p>
    <w:p w14:paraId="230FF570" w14:textId="77777777" w:rsidR="004040F8" w:rsidRDefault="004040F8" w:rsidP="004040F8">
      <w:pPr>
        <w:pStyle w:val="BodyText"/>
        <w:spacing w:before="185"/>
        <w:ind w:left="119"/>
      </w:pPr>
      <w:r>
        <w:rPr>
          <w:rFonts w:ascii="Arial"/>
          <w:color w:val="808080"/>
        </w:rPr>
        <w:t xml:space="preserve">D </w:t>
      </w:r>
      <w:r>
        <w:rPr>
          <w:color w:val="808080"/>
        </w:rPr>
        <w:t>Complete and return homework assignments.</w:t>
      </w:r>
    </w:p>
    <w:p w14:paraId="36479A76" w14:textId="77777777" w:rsidR="004040F8" w:rsidRDefault="004040F8" w:rsidP="004040F8">
      <w:pPr>
        <w:pStyle w:val="BodyText"/>
        <w:spacing w:before="185"/>
        <w:ind w:left="119"/>
      </w:pPr>
      <w:r>
        <w:rPr>
          <w:rFonts w:ascii="Arial"/>
          <w:color w:val="808080"/>
        </w:rPr>
        <w:t xml:space="preserve">D </w:t>
      </w:r>
      <w:r>
        <w:rPr>
          <w:color w:val="808080"/>
        </w:rPr>
        <w:t>Observe regular study hours.</w:t>
      </w:r>
    </w:p>
    <w:p w14:paraId="658A7CEF" w14:textId="77777777" w:rsidR="004040F8" w:rsidRDefault="004040F8" w:rsidP="004040F8">
      <w:pPr>
        <w:pStyle w:val="BodyText"/>
        <w:tabs>
          <w:tab w:val="left" w:pos="4304"/>
        </w:tabs>
        <w:spacing w:before="185" w:line="444" w:lineRule="auto"/>
        <w:ind w:left="119" w:right="6313"/>
        <w:rPr>
          <w:rFonts w:ascii="Times New Roman"/>
          <w:color w:val="808080"/>
        </w:rPr>
      </w:pPr>
      <w:r>
        <w:rPr>
          <w:rFonts w:ascii="Arial"/>
          <w:color w:val="808080"/>
        </w:rPr>
        <w:t xml:space="preserve">D </w:t>
      </w:r>
      <w:r>
        <w:rPr>
          <w:color w:val="808080"/>
        </w:rPr>
        <w:t>Conform to rules of student conduct. Signature</w:t>
      </w:r>
      <w:r>
        <w:rPr>
          <w:rFonts w:ascii="Times New Roman"/>
          <w:color w:val="808080"/>
          <w:u w:val="single" w:color="7F7F7F"/>
        </w:rPr>
        <w:tab/>
      </w:r>
      <w:r>
        <w:rPr>
          <w:rFonts w:ascii="Times New Roman"/>
          <w:color w:val="808080"/>
        </w:rPr>
        <w:t xml:space="preserve"> </w:t>
      </w:r>
    </w:p>
    <w:p w14:paraId="5D3F9019" w14:textId="545F8A78" w:rsidR="004040F8" w:rsidRDefault="004040F8" w:rsidP="004040F8">
      <w:pPr>
        <w:pStyle w:val="BodyText"/>
        <w:tabs>
          <w:tab w:val="left" w:pos="4304"/>
        </w:tabs>
        <w:spacing w:before="185" w:line="444" w:lineRule="auto"/>
        <w:ind w:left="119" w:right="6313"/>
      </w:pPr>
      <w:r>
        <w:rPr>
          <w:color w:val="808080"/>
          <w:spacing w:val="-3"/>
        </w:rPr>
        <w:t>Teacher</w:t>
      </w:r>
      <w:r>
        <w:rPr>
          <w:color w:val="808080"/>
          <w:spacing w:val="1"/>
        </w:rPr>
        <w:t xml:space="preserve"> </w:t>
      </w:r>
      <w:r>
        <w:rPr>
          <w:color w:val="808080"/>
        </w:rPr>
        <w:t>Agreement</w:t>
      </w:r>
    </w:p>
    <w:p w14:paraId="6A87FCB3" w14:textId="77777777" w:rsidR="004040F8" w:rsidRDefault="004040F8" w:rsidP="004040F8">
      <w:pPr>
        <w:pStyle w:val="BodyText"/>
        <w:spacing w:before="79"/>
        <w:ind w:left="119"/>
      </w:pPr>
      <w:r>
        <w:rPr>
          <w:color w:val="808080"/>
        </w:rPr>
        <w:t>It is important that students achieve. Therefore, I shall strive to do the following:</w:t>
      </w:r>
    </w:p>
    <w:p w14:paraId="7DF65543" w14:textId="77777777" w:rsidR="004040F8" w:rsidRDefault="004040F8" w:rsidP="004040F8">
      <w:pPr>
        <w:pStyle w:val="BodyText"/>
        <w:spacing w:before="186"/>
        <w:ind w:left="119"/>
      </w:pPr>
      <w:r>
        <w:rPr>
          <w:rFonts w:ascii="Arial"/>
          <w:color w:val="808080"/>
        </w:rPr>
        <w:t xml:space="preserve">D </w:t>
      </w:r>
      <w:r>
        <w:rPr>
          <w:color w:val="808080"/>
        </w:rPr>
        <w:t>Provide appropriate and meaningful homework assignments for students.</w:t>
      </w:r>
    </w:p>
    <w:p w14:paraId="6E31DD4E" w14:textId="77777777" w:rsidR="004040F8" w:rsidRDefault="004040F8" w:rsidP="004040F8">
      <w:pPr>
        <w:pStyle w:val="BodyText"/>
        <w:spacing w:before="185"/>
        <w:ind w:left="119"/>
      </w:pPr>
      <w:r>
        <w:rPr>
          <w:rFonts w:ascii="Arial"/>
          <w:color w:val="808080"/>
        </w:rPr>
        <w:t xml:space="preserve">D </w:t>
      </w:r>
      <w:r>
        <w:rPr>
          <w:color w:val="808080"/>
        </w:rPr>
        <w:t>Provide necessary assistance to parents so that they can help with the assignments.</w:t>
      </w:r>
    </w:p>
    <w:p w14:paraId="0A03DDD2" w14:textId="77777777" w:rsidR="004040F8" w:rsidRDefault="004040F8" w:rsidP="004040F8">
      <w:pPr>
        <w:pStyle w:val="BodyText"/>
        <w:spacing w:before="185"/>
        <w:ind w:left="119"/>
      </w:pPr>
      <w:r>
        <w:rPr>
          <w:rFonts w:ascii="Arial"/>
          <w:color w:val="808080"/>
        </w:rPr>
        <w:t xml:space="preserve">D </w:t>
      </w:r>
      <w:r>
        <w:rPr>
          <w:color w:val="808080"/>
        </w:rPr>
        <w:t>Encourage students and parents by providing information about student progress.</w:t>
      </w:r>
    </w:p>
    <w:p w14:paraId="516164BB" w14:textId="77777777" w:rsidR="004040F8" w:rsidRDefault="004040F8" w:rsidP="004040F8">
      <w:pPr>
        <w:pStyle w:val="BodyText"/>
        <w:tabs>
          <w:tab w:val="left" w:pos="4304"/>
        </w:tabs>
        <w:spacing w:before="185" w:line="444" w:lineRule="auto"/>
        <w:ind w:left="119" w:right="4196"/>
        <w:rPr>
          <w:rFonts w:ascii="Times New Roman"/>
        </w:rPr>
      </w:pPr>
      <w:r>
        <w:rPr>
          <w:rFonts w:ascii="Arial"/>
          <w:color w:val="808080"/>
        </w:rPr>
        <w:t xml:space="preserve">D </w:t>
      </w:r>
      <w:r>
        <w:rPr>
          <w:color w:val="808080"/>
        </w:rPr>
        <w:t xml:space="preserve">Use special activities in the classroom to make learning enjoyable. Signature </w:t>
      </w:r>
      <w:r>
        <w:rPr>
          <w:rFonts w:ascii="Times New Roman"/>
          <w:color w:val="808080"/>
          <w:u w:val="single" w:color="7F7F7F"/>
        </w:rPr>
        <w:t xml:space="preserve"> </w:t>
      </w:r>
      <w:r>
        <w:rPr>
          <w:rFonts w:ascii="Times New Roman"/>
          <w:color w:val="808080"/>
          <w:u w:val="single" w:color="7F7F7F"/>
        </w:rPr>
        <w:tab/>
      </w:r>
    </w:p>
    <w:p w14:paraId="2062308E" w14:textId="77777777" w:rsidR="004040F8" w:rsidRDefault="004040F8" w:rsidP="004040F8">
      <w:pPr>
        <w:pStyle w:val="BodyText"/>
        <w:ind w:left="119"/>
      </w:pPr>
      <w:r>
        <w:rPr>
          <w:color w:val="808080"/>
        </w:rPr>
        <w:t>Principal/School Agreement</w:t>
      </w:r>
    </w:p>
    <w:p w14:paraId="71ED6A29" w14:textId="77777777" w:rsidR="004040F8" w:rsidRDefault="004040F8" w:rsidP="004040F8">
      <w:pPr>
        <w:pStyle w:val="BodyText"/>
        <w:spacing w:before="186"/>
        <w:ind w:left="119"/>
      </w:pPr>
      <w:r>
        <w:rPr>
          <w:color w:val="808080"/>
        </w:rPr>
        <w:t>I support this form of parent involvement. Therefore, I shall strive to do the following:</w:t>
      </w:r>
    </w:p>
    <w:p w14:paraId="3C0E9809" w14:textId="77777777" w:rsidR="004040F8" w:rsidRDefault="004040F8" w:rsidP="004040F8">
      <w:pPr>
        <w:pStyle w:val="BodyText"/>
        <w:spacing w:before="185"/>
        <w:ind w:left="119"/>
      </w:pPr>
      <w:r>
        <w:rPr>
          <w:rFonts w:ascii="Arial"/>
          <w:color w:val="808080"/>
        </w:rPr>
        <w:t xml:space="preserve">D </w:t>
      </w:r>
      <w:r>
        <w:rPr>
          <w:color w:val="808080"/>
        </w:rPr>
        <w:t>Provide an environment that allows for positive communication between the teachers, parents and students.</w:t>
      </w:r>
    </w:p>
    <w:p w14:paraId="16EB75E7" w14:textId="77777777" w:rsidR="004040F8" w:rsidRDefault="004040F8" w:rsidP="004040F8">
      <w:pPr>
        <w:pStyle w:val="BodyText"/>
        <w:spacing w:before="185"/>
        <w:ind w:left="119"/>
      </w:pPr>
      <w:r>
        <w:rPr>
          <w:rFonts w:ascii="Arial"/>
          <w:color w:val="808080"/>
        </w:rPr>
        <w:t xml:space="preserve">D </w:t>
      </w:r>
      <w:r>
        <w:rPr>
          <w:color w:val="808080"/>
        </w:rPr>
        <w:t>Ensure teacher's homework assignments will reinforce classroom instruction regularly.</w:t>
      </w:r>
    </w:p>
    <w:p w14:paraId="6216D038" w14:textId="77777777" w:rsidR="004040F8" w:rsidRDefault="004040F8" w:rsidP="004040F8">
      <w:pPr>
        <w:pStyle w:val="BodyText"/>
        <w:spacing w:before="185"/>
        <w:ind w:left="119"/>
      </w:pPr>
      <w:r>
        <w:rPr>
          <w:rFonts w:ascii="Arial"/>
          <w:color w:val="808080"/>
        </w:rPr>
        <w:t xml:space="preserve">D </w:t>
      </w:r>
      <w:r>
        <w:rPr>
          <w:color w:val="808080"/>
        </w:rPr>
        <w:t>Ensure high-quality curriculum and instruction that meets the State's student academic achievement standards</w:t>
      </w:r>
    </w:p>
    <w:p w14:paraId="203EE21E" w14:textId="77777777" w:rsidR="004040F8" w:rsidRDefault="004040F8" w:rsidP="004040F8">
      <w:pPr>
        <w:pStyle w:val="BodyText"/>
        <w:spacing w:before="185"/>
        <w:ind w:left="119"/>
      </w:pPr>
      <w:r>
        <w:rPr>
          <w:rFonts w:ascii="Arial"/>
          <w:color w:val="808080"/>
        </w:rPr>
        <w:t xml:space="preserve">D </w:t>
      </w:r>
      <w:r>
        <w:rPr>
          <w:color w:val="808080"/>
        </w:rPr>
        <w:t>Engage parents in parent-teacher conferences in which this compact will be discussed.</w:t>
      </w:r>
    </w:p>
    <w:p w14:paraId="27755059" w14:textId="77777777" w:rsidR="004040F8" w:rsidRDefault="004040F8" w:rsidP="004040F8">
      <w:pPr>
        <w:pStyle w:val="BodyText"/>
        <w:spacing w:before="185"/>
        <w:ind w:left="119"/>
      </w:pPr>
      <w:r>
        <w:rPr>
          <w:rFonts w:ascii="Arial"/>
          <w:color w:val="808080"/>
        </w:rPr>
        <w:t xml:space="preserve">D </w:t>
      </w:r>
      <w:r>
        <w:rPr>
          <w:color w:val="808080"/>
        </w:rPr>
        <w:t>Ensure that parents receive frequent reports on their child's progress.</w:t>
      </w:r>
    </w:p>
    <w:p w14:paraId="5A9829B1" w14:textId="77777777" w:rsidR="004040F8" w:rsidRDefault="004040F8" w:rsidP="004040F8">
      <w:pPr>
        <w:pStyle w:val="BodyText"/>
        <w:spacing w:before="185"/>
        <w:ind w:left="119"/>
      </w:pPr>
      <w:r>
        <w:rPr>
          <w:rFonts w:ascii="Arial"/>
          <w:color w:val="808080"/>
        </w:rPr>
        <w:t xml:space="preserve">D </w:t>
      </w:r>
      <w:r>
        <w:rPr>
          <w:color w:val="808080"/>
        </w:rPr>
        <w:t>Ensure parental access to staff to support partnerships.</w:t>
      </w:r>
    </w:p>
    <w:p w14:paraId="1A845075" w14:textId="77777777" w:rsidR="004040F8" w:rsidRDefault="004040F8" w:rsidP="004040F8">
      <w:pPr>
        <w:pStyle w:val="BodyText"/>
        <w:tabs>
          <w:tab w:val="left" w:pos="4418"/>
        </w:tabs>
        <w:spacing w:before="185" w:line="444" w:lineRule="auto"/>
        <w:ind w:left="119" w:right="3319"/>
        <w:rPr>
          <w:rFonts w:ascii="Times New Roman"/>
        </w:rPr>
      </w:pPr>
      <w:r>
        <w:rPr>
          <w:rFonts w:ascii="Arial"/>
          <w:color w:val="808080"/>
        </w:rPr>
        <w:t xml:space="preserve">D </w:t>
      </w:r>
      <w:r>
        <w:rPr>
          <w:color w:val="808080"/>
        </w:rPr>
        <w:t xml:space="preserve">Provide parents opportunities to volunteer and observe classroom activities. Signature </w:t>
      </w:r>
      <w:r>
        <w:rPr>
          <w:rFonts w:ascii="Times New Roman"/>
          <w:color w:val="808080"/>
          <w:u w:val="single" w:color="7F7F7F"/>
        </w:rPr>
        <w:t xml:space="preserve"> </w:t>
      </w:r>
      <w:r>
        <w:rPr>
          <w:rFonts w:ascii="Times New Roman"/>
          <w:color w:val="808080"/>
          <w:u w:val="single" w:color="7F7F7F"/>
        </w:rPr>
        <w:tab/>
      </w:r>
    </w:p>
    <w:p w14:paraId="610F5438" w14:textId="77777777" w:rsidR="004040F8" w:rsidRDefault="004040F8" w:rsidP="004040F8">
      <w:pPr>
        <w:pStyle w:val="BodyText"/>
        <w:spacing w:before="5"/>
        <w:rPr>
          <w:rFonts w:ascii="Times New Roman"/>
          <w:sz w:val="26"/>
        </w:rPr>
      </w:pPr>
    </w:p>
    <w:p w14:paraId="241EDFA2" w14:textId="77777777" w:rsidR="004040F8" w:rsidRDefault="004040F8" w:rsidP="004040F8">
      <w:pPr>
        <w:pStyle w:val="BodyText"/>
        <w:spacing w:before="100"/>
        <w:ind w:left="119"/>
      </w:pPr>
      <w:r>
        <w:rPr>
          <w:color w:val="808080"/>
        </w:rPr>
        <w:t>Distrito Escolar de Little Rock</w:t>
      </w:r>
    </w:p>
    <w:p w14:paraId="4F7603EC" w14:textId="77777777" w:rsidR="004040F8" w:rsidRDefault="004040F8" w:rsidP="004040F8">
      <w:pPr>
        <w:pStyle w:val="BodyText"/>
        <w:spacing w:before="185" w:line="444" w:lineRule="auto"/>
        <w:ind w:left="119" w:right="6385"/>
      </w:pPr>
      <w:proofErr w:type="spellStart"/>
      <w:r>
        <w:rPr>
          <w:color w:val="808080"/>
        </w:rPr>
        <w:t>Compacto</w:t>
      </w:r>
      <w:proofErr w:type="spellEnd"/>
      <w:r>
        <w:rPr>
          <w:color w:val="808080"/>
        </w:rPr>
        <w:t xml:space="preserve"> de </w:t>
      </w:r>
      <w:proofErr w:type="spellStart"/>
      <w:r>
        <w:rPr>
          <w:color w:val="808080"/>
        </w:rPr>
        <w:t>Aprendizaje</w:t>
      </w:r>
      <w:proofErr w:type="spellEnd"/>
      <w:r>
        <w:rPr>
          <w:color w:val="808080"/>
        </w:rPr>
        <w:t xml:space="preserve"> del </w:t>
      </w:r>
      <w:proofErr w:type="spellStart"/>
      <w:r>
        <w:rPr>
          <w:color w:val="808080"/>
        </w:rPr>
        <w:t>Hogar</w:t>
      </w:r>
      <w:proofErr w:type="spellEnd"/>
      <w:r>
        <w:rPr>
          <w:color w:val="808080"/>
        </w:rPr>
        <w:t>/</w:t>
      </w:r>
      <w:proofErr w:type="spellStart"/>
      <w:r>
        <w:rPr>
          <w:color w:val="808080"/>
        </w:rPr>
        <w:t>Escuela</w:t>
      </w:r>
      <w:proofErr w:type="spellEnd"/>
      <w:r>
        <w:rPr>
          <w:color w:val="808080"/>
        </w:rPr>
        <w:t xml:space="preserve"> Wakefield Elementary 2019-2020</w:t>
      </w:r>
    </w:p>
    <w:p w14:paraId="7D8145CE" w14:textId="77777777" w:rsidR="004040F8" w:rsidRDefault="004040F8" w:rsidP="004040F8">
      <w:pPr>
        <w:pStyle w:val="BodyText"/>
        <w:spacing w:line="444" w:lineRule="auto"/>
        <w:ind w:left="119" w:right="7727"/>
      </w:pPr>
      <w:proofErr w:type="spellStart"/>
      <w:r>
        <w:rPr>
          <w:color w:val="808080"/>
        </w:rPr>
        <w:t>Nombre</w:t>
      </w:r>
      <w:proofErr w:type="spellEnd"/>
      <w:r>
        <w:rPr>
          <w:color w:val="808080"/>
        </w:rPr>
        <w:t xml:space="preserve"> del </w:t>
      </w:r>
      <w:proofErr w:type="spellStart"/>
      <w:r>
        <w:rPr>
          <w:color w:val="808080"/>
        </w:rPr>
        <w:t>Estudiante</w:t>
      </w:r>
      <w:proofErr w:type="spellEnd"/>
      <w:r>
        <w:rPr>
          <w:color w:val="808080"/>
        </w:rPr>
        <w:t xml:space="preserve"> </w:t>
      </w:r>
      <w:proofErr w:type="spellStart"/>
      <w:r>
        <w:rPr>
          <w:color w:val="808080"/>
        </w:rPr>
        <w:lastRenderedPageBreak/>
        <w:t>Grado</w:t>
      </w:r>
      <w:proofErr w:type="spellEnd"/>
      <w:r>
        <w:rPr>
          <w:color w:val="808080"/>
        </w:rPr>
        <w:t xml:space="preserve"> </w:t>
      </w:r>
      <w:proofErr w:type="spellStart"/>
      <w:r>
        <w:rPr>
          <w:color w:val="808080"/>
        </w:rPr>
        <w:t>Acuerdo</w:t>
      </w:r>
      <w:proofErr w:type="spellEnd"/>
      <w:r>
        <w:rPr>
          <w:color w:val="808080"/>
        </w:rPr>
        <w:t xml:space="preserve"> de Padre/Tutor</w:t>
      </w:r>
    </w:p>
    <w:p w14:paraId="635FDE34" w14:textId="77777777" w:rsidR="004040F8" w:rsidRDefault="004040F8" w:rsidP="004040F8">
      <w:pPr>
        <w:pStyle w:val="BodyText"/>
        <w:spacing w:line="444" w:lineRule="auto"/>
        <w:ind w:left="436" w:right="1354"/>
      </w:pPr>
      <w:r>
        <w:rPr>
          <w:color w:val="808080"/>
        </w:rPr>
        <w:t>(</w:t>
      </w:r>
      <w:proofErr w:type="spellStart"/>
      <w:r>
        <w:rPr>
          <w:color w:val="808080"/>
        </w:rPr>
        <w:t>Cualquier</w:t>
      </w:r>
      <w:proofErr w:type="spellEnd"/>
      <w:r>
        <w:rPr>
          <w:color w:val="808080"/>
        </w:rPr>
        <w:t xml:space="preserve"> padre que </w:t>
      </w:r>
      <w:proofErr w:type="spellStart"/>
      <w:r>
        <w:rPr>
          <w:color w:val="808080"/>
        </w:rPr>
        <w:t>quisiera</w:t>
      </w:r>
      <w:proofErr w:type="spellEnd"/>
      <w:r>
        <w:rPr>
          <w:color w:val="808080"/>
        </w:rPr>
        <w:t xml:space="preserve"> </w:t>
      </w:r>
      <w:proofErr w:type="spellStart"/>
      <w:r>
        <w:rPr>
          <w:color w:val="808080"/>
        </w:rPr>
        <w:t>ayudarle</w:t>
      </w:r>
      <w:proofErr w:type="spellEnd"/>
      <w:r>
        <w:rPr>
          <w:color w:val="808080"/>
        </w:rPr>
        <w:t xml:space="preserve"> a </w:t>
      </w:r>
      <w:proofErr w:type="spellStart"/>
      <w:r>
        <w:rPr>
          <w:color w:val="808080"/>
        </w:rPr>
        <w:t>este</w:t>
      </w:r>
      <w:proofErr w:type="spellEnd"/>
      <w:r>
        <w:rPr>
          <w:color w:val="808080"/>
        </w:rPr>
        <w:t xml:space="preserve"> </w:t>
      </w:r>
      <w:proofErr w:type="spellStart"/>
      <w:r>
        <w:rPr>
          <w:color w:val="808080"/>
        </w:rPr>
        <w:t>estudiante</w:t>
      </w:r>
      <w:proofErr w:type="spellEnd"/>
      <w:r>
        <w:rPr>
          <w:color w:val="808080"/>
        </w:rPr>
        <w:t xml:space="preserve"> </w:t>
      </w:r>
      <w:proofErr w:type="spellStart"/>
      <w:r>
        <w:rPr>
          <w:color w:val="808080"/>
        </w:rPr>
        <w:t>puede</w:t>
      </w:r>
      <w:proofErr w:type="spellEnd"/>
      <w:r>
        <w:rPr>
          <w:color w:val="808080"/>
        </w:rPr>
        <w:t xml:space="preserve"> </w:t>
      </w:r>
      <w:proofErr w:type="spellStart"/>
      <w:r>
        <w:rPr>
          <w:color w:val="808080"/>
        </w:rPr>
        <w:t>firmar</w:t>
      </w:r>
      <w:proofErr w:type="spellEnd"/>
      <w:r>
        <w:rPr>
          <w:color w:val="808080"/>
        </w:rPr>
        <w:t xml:space="preserve"> </w:t>
      </w:r>
      <w:proofErr w:type="spellStart"/>
      <w:r>
        <w:rPr>
          <w:color w:val="808080"/>
        </w:rPr>
        <w:t>en</w:t>
      </w:r>
      <w:proofErr w:type="spellEnd"/>
      <w:r>
        <w:rPr>
          <w:color w:val="808080"/>
        </w:rPr>
        <w:t xml:space="preserve"> </w:t>
      </w:r>
      <w:proofErr w:type="spellStart"/>
      <w:r>
        <w:rPr>
          <w:color w:val="808080"/>
        </w:rPr>
        <w:t>lugar</w:t>
      </w:r>
      <w:proofErr w:type="spellEnd"/>
      <w:r>
        <w:rPr>
          <w:color w:val="808080"/>
        </w:rPr>
        <w:t xml:space="preserve"> de </w:t>
      </w:r>
      <w:proofErr w:type="spellStart"/>
      <w:r>
        <w:rPr>
          <w:color w:val="808080"/>
        </w:rPr>
        <w:t>los</w:t>
      </w:r>
      <w:proofErr w:type="spellEnd"/>
      <w:r>
        <w:rPr>
          <w:color w:val="808080"/>
        </w:rPr>
        <w:t xml:space="preserve"> padres) </w:t>
      </w:r>
      <w:proofErr w:type="spellStart"/>
      <w:r>
        <w:rPr>
          <w:color w:val="808080"/>
        </w:rPr>
        <w:t>Yo</w:t>
      </w:r>
      <w:proofErr w:type="spellEnd"/>
      <w:r>
        <w:rPr>
          <w:color w:val="808080"/>
        </w:rPr>
        <w:t xml:space="preserve"> </w:t>
      </w:r>
      <w:proofErr w:type="spellStart"/>
      <w:r>
        <w:rPr>
          <w:color w:val="808080"/>
        </w:rPr>
        <w:t>quiero</w:t>
      </w:r>
      <w:proofErr w:type="spellEnd"/>
      <w:r>
        <w:rPr>
          <w:color w:val="808080"/>
        </w:rPr>
        <w:t xml:space="preserve"> que mi </w:t>
      </w:r>
      <w:proofErr w:type="spellStart"/>
      <w:r>
        <w:rPr>
          <w:color w:val="808080"/>
        </w:rPr>
        <w:t>hijo</w:t>
      </w:r>
      <w:proofErr w:type="spellEnd"/>
      <w:r>
        <w:rPr>
          <w:color w:val="808080"/>
        </w:rPr>
        <w:t xml:space="preserve">/a sea </w:t>
      </w:r>
      <w:proofErr w:type="spellStart"/>
      <w:r>
        <w:rPr>
          <w:color w:val="808080"/>
        </w:rPr>
        <w:t>exitoso</w:t>
      </w:r>
      <w:proofErr w:type="spellEnd"/>
      <w:r>
        <w:rPr>
          <w:color w:val="808080"/>
        </w:rPr>
        <w:t xml:space="preserve">. </w:t>
      </w:r>
      <w:proofErr w:type="spellStart"/>
      <w:r>
        <w:rPr>
          <w:color w:val="808080"/>
        </w:rPr>
        <w:t>Por</w:t>
      </w:r>
      <w:proofErr w:type="spellEnd"/>
      <w:r>
        <w:rPr>
          <w:color w:val="808080"/>
        </w:rPr>
        <w:t xml:space="preserve"> lo </w:t>
      </w:r>
      <w:proofErr w:type="spellStart"/>
      <w:r>
        <w:rPr>
          <w:color w:val="808080"/>
        </w:rPr>
        <w:t>tanto</w:t>
      </w:r>
      <w:proofErr w:type="spellEnd"/>
      <w:r>
        <w:rPr>
          <w:color w:val="808080"/>
        </w:rPr>
        <w:t xml:space="preserve"> </w:t>
      </w:r>
      <w:proofErr w:type="spellStart"/>
      <w:r>
        <w:rPr>
          <w:color w:val="808080"/>
        </w:rPr>
        <w:t>yo</w:t>
      </w:r>
      <w:proofErr w:type="spellEnd"/>
      <w:r>
        <w:rPr>
          <w:color w:val="808080"/>
        </w:rPr>
        <w:t xml:space="preserve"> lo </w:t>
      </w:r>
      <w:proofErr w:type="spellStart"/>
      <w:r>
        <w:rPr>
          <w:color w:val="808080"/>
        </w:rPr>
        <w:t>apoyare</w:t>
      </w:r>
      <w:proofErr w:type="spellEnd"/>
      <w:r>
        <w:rPr>
          <w:color w:val="808080"/>
        </w:rPr>
        <w:t xml:space="preserve"> al el/</w:t>
      </w:r>
      <w:proofErr w:type="spellStart"/>
      <w:r>
        <w:rPr>
          <w:color w:val="808080"/>
        </w:rPr>
        <w:t>ella</w:t>
      </w:r>
      <w:proofErr w:type="spellEnd"/>
      <w:r>
        <w:rPr>
          <w:color w:val="808080"/>
        </w:rPr>
        <w:t xml:space="preserve"> </w:t>
      </w:r>
      <w:proofErr w:type="spellStart"/>
      <w:r>
        <w:rPr>
          <w:color w:val="808080"/>
        </w:rPr>
        <w:t>haciendo</w:t>
      </w:r>
      <w:proofErr w:type="spellEnd"/>
      <w:r>
        <w:rPr>
          <w:color w:val="808080"/>
        </w:rPr>
        <w:t xml:space="preserve"> lo </w:t>
      </w:r>
      <w:proofErr w:type="spellStart"/>
      <w:r>
        <w:rPr>
          <w:color w:val="808080"/>
        </w:rPr>
        <w:t>siguiente</w:t>
      </w:r>
      <w:proofErr w:type="spellEnd"/>
      <w:r>
        <w:rPr>
          <w:color w:val="808080"/>
        </w:rPr>
        <w:t>:</w:t>
      </w:r>
    </w:p>
    <w:p w14:paraId="6FDC6028" w14:textId="77777777" w:rsidR="004040F8" w:rsidRDefault="004040F8" w:rsidP="004040F8">
      <w:pPr>
        <w:pStyle w:val="BodyText"/>
        <w:tabs>
          <w:tab w:val="left" w:pos="779"/>
        </w:tabs>
        <w:ind w:left="436"/>
      </w:pPr>
      <w:r>
        <w:rPr>
          <w:rFonts w:ascii="Times New Roman" w:hAnsi="Times New Roman"/>
          <w:color w:val="808080"/>
          <w:u w:val="single" w:color="7F7F7F"/>
        </w:rPr>
        <w:t xml:space="preserve"> </w:t>
      </w:r>
      <w:r>
        <w:rPr>
          <w:rFonts w:ascii="Times New Roman" w:hAnsi="Times New Roman"/>
          <w:color w:val="808080"/>
          <w:u w:val="single" w:color="7F7F7F"/>
        </w:rPr>
        <w:tab/>
      </w:r>
      <w:proofErr w:type="spellStart"/>
      <w:r>
        <w:rPr>
          <w:color w:val="808080"/>
          <w:spacing w:val="-3"/>
        </w:rPr>
        <w:t>Veré</w:t>
      </w:r>
      <w:proofErr w:type="spellEnd"/>
      <w:r>
        <w:rPr>
          <w:color w:val="808080"/>
          <w:spacing w:val="-3"/>
        </w:rPr>
        <w:t xml:space="preserve"> </w:t>
      </w:r>
      <w:r>
        <w:rPr>
          <w:color w:val="808080"/>
        </w:rPr>
        <w:t xml:space="preserve">que mi </w:t>
      </w:r>
      <w:proofErr w:type="spellStart"/>
      <w:r>
        <w:rPr>
          <w:color w:val="808080"/>
        </w:rPr>
        <w:t>hijo</w:t>
      </w:r>
      <w:proofErr w:type="spellEnd"/>
      <w:r>
        <w:rPr>
          <w:color w:val="808080"/>
        </w:rPr>
        <w:t xml:space="preserve">/a sea </w:t>
      </w:r>
      <w:proofErr w:type="spellStart"/>
      <w:r>
        <w:rPr>
          <w:color w:val="808080"/>
        </w:rPr>
        <w:t>puntual</w:t>
      </w:r>
      <w:proofErr w:type="spellEnd"/>
      <w:r>
        <w:rPr>
          <w:color w:val="808080"/>
        </w:rPr>
        <w:t xml:space="preserve"> y </w:t>
      </w:r>
      <w:proofErr w:type="spellStart"/>
      <w:r>
        <w:rPr>
          <w:color w:val="808080"/>
        </w:rPr>
        <w:t>asistir</w:t>
      </w:r>
      <w:proofErr w:type="spellEnd"/>
      <w:r>
        <w:rPr>
          <w:color w:val="808080"/>
        </w:rPr>
        <w:t xml:space="preserve"> a la </w:t>
      </w:r>
      <w:proofErr w:type="spellStart"/>
      <w:r>
        <w:rPr>
          <w:color w:val="808080"/>
        </w:rPr>
        <w:t>escuela</w:t>
      </w:r>
      <w:proofErr w:type="spellEnd"/>
      <w:r>
        <w:rPr>
          <w:color w:val="808080"/>
          <w:spacing w:val="6"/>
        </w:rPr>
        <w:t xml:space="preserve"> </w:t>
      </w:r>
      <w:proofErr w:type="spellStart"/>
      <w:r>
        <w:rPr>
          <w:color w:val="808080"/>
        </w:rPr>
        <w:t>regularmente</w:t>
      </w:r>
      <w:proofErr w:type="spellEnd"/>
      <w:r>
        <w:rPr>
          <w:color w:val="808080"/>
        </w:rPr>
        <w:t>.</w:t>
      </w:r>
    </w:p>
    <w:p w14:paraId="7461D49E" w14:textId="77777777" w:rsidR="004040F8" w:rsidRDefault="004040F8" w:rsidP="004040F8">
      <w:pPr>
        <w:pStyle w:val="BodyText"/>
        <w:tabs>
          <w:tab w:val="left" w:pos="779"/>
        </w:tabs>
        <w:spacing w:before="186"/>
        <w:ind w:left="436"/>
      </w:pPr>
      <w:r>
        <w:rPr>
          <w:rFonts w:ascii="Times New Roman"/>
          <w:color w:val="808080"/>
          <w:u w:val="single" w:color="7F7F7F"/>
        </w:rPr>
        <w:t xml:space="preserve"> </w:t>
      </w:r>
      <w:r>
        <w:rPr>
          <w:rFonts w:ascii="Times New Roman"/>
          <w:color w:val="808080"/>
          <w:u w:val="single" w:color="7F7F7F"/>
        </w:rPr>
        <w:tab/>
      </w:r>
      <w:proofErr w:type="spellStart"/>
      <w:r>
        <w:rPr>
          <w:color w:val="808080"/>
        </w:rPr>
        <w:t>Apoyare</w:t>
      </w:r>
      <w:proofErr w:type="spellEnd"/>
      <w:r>
        <w:rPr>
          <w:color w:val="808080"/>
        </w:rPr>
        <w:t xml:space="preserve"> a la </w:t>
      </w:r>
      <w:proofErr w:type="spellStart"/>
      <w:r>
        <w:rPr>
          <w:color w:val="808080"/>
        </w:rPr>
        <w:t>escuela</w:t>
      </w:r>
      <w:proofErr w:type="spellEnd"/>
      <w:r>
        <w:rPr>
          <w:color w:val="808080"/>
        </w:rPr>
        <w:t xml:space="preserve"> </w:t>
      </w:r>
      <w:proofErr w:type="spellStart"/>
      <w:r>
        <w:rPr>
          <w:color w:val="808080"/>
        </w:rPr>
        <w:t>en</w:t>
      </w:r>
      <w:proofErr w:type="spellEnd"/>
      <w:r>
        <w:rPr>
          <w:color w:val="808080"/>
        </w:rPr>
        <w:t xml:space="preserve"> </w:t>
      </w:r>
      <w:proofErr w:type="spellStart"/>
      <w:r>
        <w:rPr>
          <w:color w:val="808080"/>
        </w:rPr>
        <w:t>los</w:t>
      </w:r>
      <w:proofErr w:type="spellEnd"/>
      <w:r>
        <w:rPr>
          <w:color w:val="808080"/>
        </w:rPr>
        <w:t xml:space="preserve"> </w:t>
      </w:r>
      <w:proofErr w:type="spellStart"/>
      <w:r>
        <w:rPr>
          <w:color w:val="808080"/>
        </w:rPr>
        <w:t>esfuerzos</w:t>
      </w:r>
      <w:proofErr w:type="spellEnd"/>
      <w:r>
        <w:rPr>
          <w:color w:val="808080"/>
        </w:rPr>
        <w:t xml:space="preserve"> para </w:t>
      </w:r>
      <w:proofErr w:type="spellStart"/>
      <w:r>
        <w:rPr>
          <w:color w:val="808080"/>
        </w:rPr>
        <w:t>mantener</w:t>
      </w:r>
      <w:proofErr w:type="spellEnd"/>
      <w:r>
        <w:rPr>
          <w:color w:val="808080"/>
        </w:rPr>
        <w:t xml:space="preserve"> la </w:t>
      </w:r>
      <w:proofErr w:type="spellStart"/>
      <w:r>
        <w:rPr>
          <w:color w:val="808080"/>
        </w:rPr>
        <w:t>disciplina</w:t>
      </w:r>
      <w:proofErr w:type="spellEnd"/>
      <w:r>
        <w:rPr>
          <w:color w:val="808080"/>
          <w:spacing w:val="-12"/>
        </w:rPr>
        <w:t xml:space="preserve"> </w:t>
      </w:r>
      <w:proofErr w:type="spellStart"/>
      <w:r>
        <w:rPr>
          <w:color w:val="808080"/>
        </w:rPr>
        <w:t>apropiada</w:t>
      </w:r>
      <w:proofErr w:type="spellEnd"/>
      <w:r>
        <w:rPr>
          <w:color w:val="808080"/>
        </w:rPr>
        <w:t>.</w:t>
      </w:r>
    </w:p>
    <w:p w14:paraId="6826956D" w14:textId="77777777" w:rsidR="004040F8" w:rsidRDefault="004040F8" w:rsidP="004040F8">
      <w:pPr>
        <w:pStyle w:val="BodyText"/>
        <w:tabs>
          <w:tab w:val="left" w:pos="820"/>
        </w:tabs>
        <w:spacing w:before="185"/>
        <w:ind w:left="436"/>
      </w:pPr>
      <w:r>
        <w:rPr>
          <w:rFonts w:ascii="Times New Roman"/>
          <w:color w:val="808080"/>
          <w:u w:val="single" w:color="7F7F7F"/>
        </w:rPr>
        <w:t xml:space="preserve"> </w:t>
      </w:r>
      <w:r>
        <w:rPr>
          <w:rFonts w:ascii="Times New Roman"/>
          <w:color w:val="808080"/>
          <w:u w:val="single" w:color="7F7F7F"/>
        </w:rPr>
        <w:tab/>
      </w:r>
      <w:proofErr w:type="spellStart"/>
      <w:r>
        <w:rPr>
          <w:color w:val="808080"/>
        </w:rPr>
        <w:t>Establecer</w:t>
      </w:r>
      <w:proofErr w:type="spellEnd"/>
      <w:r>
        <w:rPr>
          <w:color w:val="808080"/>
        </w:rPr>
        <w:t xml:space="preserve"> un </w:t>
      </w:r>
      <w:proofErr w:type="spellStart"/>
      <w:r>
        <w:rPr>
          <w:color w:val="808080"/>
        </w:rPr>
        <w:t>horario</w:t>
      </w:r>
      <w:proofErr w:type="spellEnd"/>
      <w:r>
        <w:rPr>
          <w:color w:val="808080"/>
        </w:rPr>
        <w:t xml:space="preserve"> para </w:t>
      </w:r>
      <w:proofErr w:type="spellStart"/>
      <w:r>
        <w:rPr>
          <w:color w:val="808080"/>
        </w:rPr>
        <w:t>tarea</w:t>
      </w:r>
      <w:proofErr w:type="spellEnd"/>
      <w:r>
        <w:rPr>
          <w:color w:val="808080"/>
        </w:rPr>
        <w:t xml:space="preserve"> y </w:t>
      </w:r>
      <w:proofErr w:type="spellStart"/>
      <w:r>
        <w:rPr>
          <w:color w:val="808080"/>
        </w:rPr>
        <w:t>revisarla</w:t>
      </w:r>
      <w:proofErr w:type="spellEnd"/>
      <w:r>
        <w:rPr>
          <w:color w:val="808080"/>
          <w:spacing w:val="-8"/>
        </w:rPr>
        <w:t xml:space="preserve"> </w:t>
      </w:r>
      <w:proofErr w:type="spellStart"/>
      <w:r>
        <w:rPr>
          <w:color w:val="808080"/>
        </w:rPr>
        <w:t>regularmente</w:t>
      </w:r>
      <w:proofErr w:type="spellEnd"/>
      <w:r>
        <w:rPr>
          <w:color w:val="808080"/>
        </w:rPr>
        <w:t>.</w:t>
      </w:r>
    </w:p>
    <w:p w14:paraId="2B3F6352" w14:textId="77777777" w:rsidR="004040F8" w:rsidRDefault="004040F8" w:rsidP="004040F8">
      <w:pPr>
        <w:pStyle w:val="BodyText"/>
        <w:tabs>
          <w:tab w:val="left" w:pos="820"/>
        </w:tabs>
        <w:spacing w:before="185"/>
        <w:ind w:left="436"/>
      </w:pPr>
      <w:r>
        <w:rPr>
          <w:rFonts w:ascii="Times New Roman"/>
          <w:color w:val="808080"/>
          <w:u w:val="single" w:color="7F7F7F"/>
        </w:rPr>
        <w:t xml:space="preserve"> </w:t>
      </w:r>
      <w:r>
        <w:rPr>
          <w:rFonts w:ascii="Times New Roman"/>
          <w:color w:val="808080"/>
          <w:u w:val="single" w:color="7F7F7F"/>
        </w:rPr>
        <w:tab/>
      </w:r>
      <w:proofErr w:type="spellStart"/>
      <w:r>
        <w:rPr>
          <w:color w:val="808080"/>
        </w:rPr>
        <w:t>Proveer</w:t>
      </w:r>
      <w:proofErr w:type="spellEnd"/>
      <w:r>
        <w:rPr>
          <w:color w:val="808080"/>
        </w:rPr>
        <w:t xml:space="preserve"> un </w:t>
      </w:r>
      <w:proofErr w:type="spellStart"/>
      <w:r>
        <w:rPr>
          <w:color w:val="808080"/>
        </w:rPr>
        <w:t>lugar</w:t>
      </w:r>
      <w:proofErr w:type="spellEnd"/>
      <w:r>
        <w:rPr>
          <w:color w:val="808080"/>
        </w:rPr>
        <w:t xml:space="preserve"> </w:t>
      </w:r>
      <w:proofErr w:type="spellStart"/>
      <w:r>
        <w:rPr>
          <w:color w:val="808080"/>
        </w:rPr>
        <w:t>tranquilo</w:t>
      </w:r>
      <w:proofErr w:type="spellEnd"/>
      <w:r>
        <w:rPr>
          <w:color w:val="808080"/>
        </w:rPr>
        <w:t xml:space="preserve"> y </w:t>
      </w:r>
      <w:proofErr w:type="spellStart"/>
      <w:r>
        <w:rPr>
          <w:color w:val="808080"/>
        </w:rPr>
        <w:t>bien</w:t>
      </w:r>
      <w:proofErr w:type="spellEnd"/>
      <w:r>
        <w:rPr>
          <w:color w:val="808080"/>
        </w:rPr>
        <w:t xml:space="preserve"> </w:t>
      </w:r>
      <w:proofErr w:type="spellStart"/>
      <w:r>
        <w:rPr>
          <w:color w:val="808080"/>
        </w:rPr>
        <w:t>alumbrado</w:t>
      </w:r>
      <w:proofErr w:type="spellEnd"/>
      <w:r>
        <w:rPr>
          <w:color w:val="808080"/>
        </w:rPr>
        <w:t xml:space="preserve"> para</w:t>
      </w:r>
      <w:r>
        <w:rPr>
          <w:color w:val="808080"/>
          <w:spacing w:val="-15"/>
        </w:rPr>
        <w:t xml:space="preserve"> </w:t>
      </w:r>
      <w:proofErr w:type="spellStart"/>
      <w:r>
        <w:rPr>
          <w:color w:val="808080"/>
          <w:spacing w:val="-3"/>
        </w:rPr>
        <w:t>estudiar</w:t>
      </w:r>
      <w:proofErr w:type="spellEnd"/>
      <w:r>
        <w:rPr>
          <w:color w:val="808080"/>
          <w:spacing w:val="-3"/>
        </w:rPr>
        <w:t>.</w:t>
      </w:r>
    </w:p>
    <w:p w14:paraId="39D209C5" w14:textId="77777777" w:rsidR="004040F8" w:rsidRDefault="004040F8" w:rsidP="004040F8">
      <w:pPr>
        <w:pStyle w:val="BodyText"/>
        <w:tabs>
          <w:tab w:val="left" w:pos="820"/>
        </w:tabs>
        <w:spacing w:before="185"/>
        <w:ind w:left="436"/>
      </w:pPr>
      <w:r>
        <w:rPr>
          <w:rFonts w:ascii="Times New Roman" w:hAnsi="Times New Roman"/>
          <w:color w:val="808080"/>
          <w:u w:val="single" w:color="7F7F7F"/>
        </w:rPr>
        <w:t xml:space="preserve"> </w:t>
      </w:r>
      <w:r>
        <w:rPr>
          <w:rFonts w:ascii="Times New Roman" w:hAnsi="Times New Roman"/>
          <w:color w:val="808080"/>
          <w:u w:val="single" w:color="7F7F7F"/>
        </w:rPr>
        <w:tab/>
      </w:r>
      <w:proofErr w:type="spellStart"/>
      <w:r>
        <w:rPr>
          <w:color w:val="808080"/>
        </w:rPr>
        <w:t>Apoyare</w:t>
      </w:r>
      <w:proofErr w:type="spellEnd"/>
      <w:r>
        <w:rPr>
          <w:color w:val="808080"/>
        </w:rPr>
        <w:t xml:space="preserve"> </w:t>
      </w:r>
      <w:proofErr w:type="spellStart"/>
      <w:r>
        <w:rPr>
          <w:color w:val="808080"/>
        </w:rPr>
        <w:t>los</w:t>
      </w:r>
      <w:proofErr w:type="spellEnd"/>
      <w:r>
        <w:rPr>
          <w:color w:val="808080"/>
        </w:rPr>
        <w:t xml:space="preserve"> </w:t>
      </w:r>
      <w:proofErr w:type="spellStart"/>
      <w:r>
        <w:rPr>
          <w:color w:val="808080"/>
        </w:rPr>
        <w:t>esfuerzos</w:t>
      </w:r>
      <w:proofErr w:type="spellEnd"/>
      <w:r>
        <w:rPr>
          <w:color w:val="808080"/>
        </w:rPr>
        <w:t xml:space="preserve"> de mi </w:t>
      </w:r>
      <w:proofErr w:type="spellStart"/>
      <w:r>
        <w:rPr>
          <w:color w:val="808080"/>
        </w:rPr>
        <w:t>hijo</w:t>
      </w:r>
      <w:proofErr w:type="spellEnd"/>
      <w:r>
        <w:rPr>
          <w:color w:val="808080"/>
        </w:rPr>
        <w:t xml:space="preserve">/a y </w:t>
      </w:r>
      <w:proofErr w:type="spellStart"/>
      <w:r>
        <w:rPr>
          <w:color w:val="808080"/>
        </w:rPr>
        <w:t>estaré</w:t>
      </w:r>
      <w:proofErr w:type="spellEnd"/>
      <w:r>
        <w:rPr>
          <w:color w:val="808080"/>
        </w:rPr>
        <w:t xml:space="preserve"> </w:t>
      </w:r>
      <w:proofErr w:type="spellStart"/>
      <w:r>
        <w:rPr>
          <w:color w:val="808080"/>
        </w:rPr>
        <w:t>disponible</w:t>
      </w:r>
      <w:proofErr w:type="spellEnd"/>
      <w:r>
        <w:rPr>
          <w:color w:val="808080"/>
        </w:rPr>
        <w:t xml:space="preserve"> para</w:t>
      </w:r>
      <w:r>
        <w:rPr>
          <w:color w:val="808080"/>
          <w:spacing w:val="-12"/>
        </w:rPr>
        <w:t xml:space="preserve"> </w:t>
      </w:r>
      <w:proofErr w:type="spellStart"/>
      <w:r>
        <w:rPr>
          <w:color w:val="808080"/>
        </w:rPr>
        <w:t>preguntas</w:t>
      </w:r>
      <w:proofErr w:type="spellEnd"/>
      <w:r>
        <w:rPr>
          <w:color w:val="808080"/>
        </w:rPr>
        <w:t>.</w:t>
      </w:r>
    </w:p>
    <w:p w14:paraId="49CDA142" w14:textId="77777777" w:rsidR="004040F8" w:rsidRDefault="004040F8" w:rsidP="004040F8">
      <w:pPr>
        <w:pStyle w:val="BodyText"/>
        <w:tabs>
          <w:tab w:val="left" w:pos="820"/>
        </w:tabs>
        <w:spacing w:before="185"/>
        <w:ind w:left="436"/>
      </w:pPr>
      <w:r>
        <w:rPr>
          <w:rFonts w:ascii="Times New Roman"/>
          <w:color w:val="808080"/>
          <w:u w:val="single" w:color="7F7F7F"/>
        </w:rPr>
        <w:t xml:space="preserve"> </w:t>
      </w:r>
      <w:r>
        <w:rPr>
          <w:rFonts w:ascii="Times New Roman"/>
          <w:color w:val="808080"/>
          <w:u w:val="single" w:color="7F7F7F"/>
        </w:rPr>
        <w:tab/>
      </w:r>
      <w:proofErr w:type="spellStart"/>
      <w:r>
        <w:rPr>
          <w:color w:val="808080"/>
        </w:rPr>
        <w:t>Estar</w:t>
      </w:r>
      <w:proofErr w:type="spellEnd"/>
      <w:r>
        <w:rPr>
          <w:color w:val="808080"/>
        </w:rPr>
        <w:t xml:space="preserve"> al </w:t>
      </w:r>
      <w:proofErr w:type="spellStart"/>
      <w:r>
        <w:rPr>
          <w:color w:val="808080"/>
        </w:rPr>
        <w:t>tanto</w:t>
      </w:r>
      <w:proofErr w:type="spellEnd"/>
      <w:r>
        <w:rPr>
          <w:color w:val="808080"/>
        </w:rPr>
        <w:t xml:space="preserve"> de </w:t>
      </w:r>
      <w:proofErr w:type="spellStart"/>
      <w:r>
        <w:rPr>
          <w:color w:val="808080"/>
        </w:rPr>
        <w:t>los</w:t>
      </w:r>
      <w:proofErr w:type="spellEnd"/>
      <w:r>
        <w:rPr>
          <w:color w:val="808080"/>
        </w:rPr>
        <w:t xml:space="preserve"> que </w:t>
      </w:r>
      <w:proofErr w:type="spellStart"/>
      <w:r>
        <w:rPr>
          <w:color w:val="808080"/>
        </w:rPr>
        <w:t>esta</w:t>
      </w:r>
      <w:proofErr w:type="spellEnd"/>
      <w:r>
        <w:rPr>
          <w:color w:val="808080"/>
        </w:rPr>
        <w:t xml:space="preserve"> </w:t>
      </w:r>
      <w:proofErr w:type="spellStart"/>
      <w:r>
        <w:rPr>
          <w:color w:val="808080"/>
        </w:rPr>
        <w:t>aprendiendo</w:t>
      </w:r>
      <w:proofErr w:type="spellEnd"/>
      <w:r>
        <w:rPr>
          <w:color w:val="808080"/>
        </w:rPr>
        <w:t xml:space="preserve"> mi </w:t>
      </w:r>
      <w:proofErr w:type="spellStart"/>
      <w:r>
        <w:rPr>
          <w:color w:val="808080"/>
        </w:rPr>
        <w:t>hijo</w:t>
      </w:r>
      <w:proofErr w:type="spellEnd"/>
      <w:r>
        <w:rPr>
          <w:color w:val="808080"/>
        </w:rPr>
        <w:t>/a.</w:t>
      </w:r>
    </w:p>
    <w:p w14:paraId="70B040E2" w14:textId="77777777" w:rsidR="004040F8" w:rsidRDefault="004040F8" w:rsidP="004040F8">
      <w:pPr>
        <w:pStyle w:val="BodyText"/>
        <w:tabs>
          <w:tab w:val="left" w:pos="820"/>
        </w:tabs>
        <w:spacing w:before="185"/>
        <w:ind w:left="436"/>
      </w:pPr>
      <w:r>
        <w:rPr>
          <w:rFonts w:ascii="Times New Roman"/>
          <w:color w:val="808080"/>
          <w:u w:val="single" w:color="7F7F7F"/>
        </w:rPr>
        <w:t xml:space="preserve"> </w:t>
      </w:r>
      <w:r>
        <w:rPr>
          <w:rFonts w:ascii="Times New Roman"/>
          <w:color w:val="808080"/>
          <w:u w:val="single" w:color="7F7F7F"/>
        </w:rPr>
        <w:tab/>
      </w:r>
      <w:proofErr w:type="spellStart"/>
      <w:r>
        <w:rPr>
          <w:color w:val="808080"/>
        </w:rPr>
        <w:t>Proveer</w:t>
      </w:r>
      <w:proofErr w:type="spellEnd"/>
      <w:r>
        <w:rPr>
          <w:color w:val="808080"/>
        </w:rPr>
        <w:t xml:space="preserve"> </w:t>
      </w:r>
      <w:proofErr w:type="spellStart"/>
      <w:r>
        <w:rPr>
          <w:color w:val="808080"/>
        </w:rPr>
        <w:t>una</w:t>
      </w:r>
      <w:proofErr w:type="spellEnd"/>
      <w:r>
        <w:rPr>
          <w:color w:val="808080"/>
        </w:rPr>
        <w:t xml:space="preserve"> </w:t>
      </w:r>
      <w:proofErr w:type="spellStart"/>
      <w:r>
        <w:rPr>
          <w:color w:val="808080"/>
        </w:rPr>
        <w:t>tarjeta</w:t>
      </w:r>
      <w:proofErr w:type="spellEnd"/>
      <w:r>
        <w:rPr>
          <w:color w:val="808080"/>
        </w:rPr>
        <w:t xml:space="preserve"> para la </w:t>
      </w:r>
      <w:proofErr w:type="spellStart"/>
      <w:r>
        <w:rPr>
          <w:color w:val="808080"/>
        </w:rPr>
        <w:t>biblioteca</w:t>
      </w:r>
      <w:proofErr w:type="spellEnd"/>
      <w:r>
        <w:rPr>
          <w:color w:val="808080"/>
        </w:rPr>
        <w:t xml:space="preserve"> para mi</w:t>
      </w:r>
      <w:r>
        <w:rPr>
          <w:color w:val="808080"/>
          <w:spacing w:val="-12"/>
        </w:rPr>
        <w:t xml:space="preserve"> </w:t>
      </w:r>
      <w:proofErr w:type="spellStart"/>
      <w:r>
        <w:rPr>
          <w:color w:val="808080"/>
        </w:rPr>
        <w:t>hijo</w:t>
      </w:r>
      <w:proofErr w:type="spellEnd"/>
      <w:r>
        <w:rPr>
          <w:color w:val="808080"/>
        </w:rPr>
        <w:t>/a.</w:t>
      </w:r>
    </w:p>
    <w:p w14:paraId="34B60B20" w14:textId="77777777" w:rsidR="004040F8" w:rsidRDefault="004040F8" w:rsidP="004040F8">
      <w:pPr>
        <w:pStyle w:val="BodyText"/>
        <w:tabs>
          <w:tab w:val="left" w:pos="820"/>
        </w:tabs>
        <w:spacing w:before="185"/>
        <w:ind w:left="436"/>
      </w:pPr>
      <w:r>
        <w:rPr>
          <w:rFonts w:ascii="Times New Roman"/>
          <w:color w:val="808080"/>
          <w:u w:val="single" w:color="7F7F7F"/>
        </w:rPr>
        <w:t xml:space="preserve"> </w:t>
      </w:r>
      <w:r>
        <w:rPr>
          <w:rFonts w:ascii="Times New Roman"/>
          <w:color w:val="808080"/>
          <w:u w:val="single" w:color="7F7F7F"/>
        </w:rPr>
        <w:tab/>
      </w:r>
      <w:proofErr w:type="spellStart"/>
      <w:r>
        <w:rPr>
          <w:color w:val="808080"/>
        </w:rPr>
        <w:t>Leerle</w:t>
      </w:r>
      <w:proofErr w:type="spellEnd"/>
      <w:r>
        <w:rPr>
          <w:color w:val="808080"/>
        </w:rPr>
        <w:t xml:space="preserve"> a mi </w:t>
      </w:r>
      <w:proofErr w:type="spellStart"/>
      <w:r>
        <w:rPr>
          <w:color w:val="808080"/>
        </w:rPr>
        <w:t>hijo</w:t>
      </w:r>
      <w:proofErr w:type="spellEnd"/>
      <w:r>
        <w:rPr>
          <w:color w:val="808080"/>
        </w:rPr>
        <w:t xml:space="preserve">/a y </w:t>
      </w:r>
      <w:proofErr w:type="spellStart"/>
      <w:r>
        <w:rPr>
          <w:color w:val="808080"/>
        </w:rPr>
        <w:t>dejarlos</w:t>
      </w:r>
      <w:proofErr w:type="spellEnd"/>
      <w:r>
        <w:rPr>
          <w:color w:val="808080"/>
        </w:rPr>
        <w:t xml:space="preserve"> que me </w:t>
      </w:r>
      <w:proofErr w:type="spellStart"/>
      <w:r>
        <w:rPr>
          <w:color w:val="808080"/>
        </w:rPr>
        <w:t>vean</w:t>
      </w:r>
      <w:proofErr w:type="spellEnd"/>
      <w:r>
        <w:rPr>
          <w:color w:val="808080"/>
        </w:rPr>
        <w:t xml:space="preserve"> leer a</w:t>
      </w:r>
      <w:r>
        <w:rPr>
          <w:color w:val="808080"/>
          <w:spacing w:val="-2"/>
        </w:rPr>
        <w:t xml:space="preserve"> </w:t>
      </w:r>
      <w:r>
        <w:rPr>
          <w:color w:val="808080"/>
        </w:rPr>
        <w:t>mi.</w:t>
      </w:r>
    </w:p>
    <w:p w14:paraId="46D58931" w14:textId="77777777" w:rsidR="004040F8" w:rsidRDefault="004040F8" w:rsidP="004040F8">
      <w:pPr>
        <w:pStyle w:val="BodyText"/>
        <w:tabs>
          <w:tab w:val="left" w:pos="820"/>
        </w:tabs>
        <w:spacing w:before="185"/>
        <w:ind w:left="436"/>
      </w:pPr>
      <w:r>
        <w:rPr>
          <w:rFonts w:ascii="Times New Roman"/>
          <w:color w:val="808080"/>
          <w:u w:val="single" w:color="7F7F7F"/>
        </w:rPr>
        <w:t xml:space="preserve"> </w:t>
      </w:r>
      <w:r>
        <w:rPr>
          <w:rFonts w:ascii="Times New Roman"/>
          <w:color w:val="808080"/>
          <w:u w:val="single" w:color="7F7F7F"/>
        </w:rPr>
        <w:tab/>
      </w:r>
      <w:proofErr w:type="spellStart"/>
      <w:r>
        <w:rPr>
          <w:color w:val="808080"/>
        </w:rPr>
        <w:t>Asistir</w:t>
      </w:r>
      <w:proofErr w:type="spellEnd"/>
      <w:r>
        <w:rPr>
          <w:color w:val="808080"/>
        </w:rPr>
        <w:t xml:space="preserve"> a las </w:t>
      </w:r>
      <w:proofErr w:type="spellStart"/>
      <w:r>
        <w:rPr>
          <w:color w:val="808080"/>
        </w:rPr>
        <w:t>conferencias</w:t>
      </w:r>
      <w:proofErr w:type="spellEnd"/>
      <w:r>
        <w:rPr>
          <w:color w:val="808080"/>
        </w:rPr>
        <w:t xml:space="preserve"> de </w:t>
      </w:r>
      <w:proofErr w:type="gramStart"/>
      <w:r>
        <w:rPr>
          <w:color w:val="808080"/>
        </w:rPr>
        <w:t>padres</w:t>
      </w:r>
      <w:proofErr w:type="gramEnd"/>
      <w:r>
        <w:rPr>
          <w:color w:val="808080"/>
        </w:rPr>
        <w:t xml:space="preserve"> y </w:t>
      </w:r>
      <w:proofErr w:type="spellStart"/>
      <w:r>
        <w:rPr>
          <w:color w:val="808080"/>
        </w:rPr>
        <w:t>aberturas</w:t>
      </w:r>
      <w:proofErr w:type="spellEnd"/>
      <w:r>
        <w:rPr>
          <w:color w:val="808080"/>
        </w:rPr>
        <w:t xml:space="preserve"> de la</w:t>
      </w:r>
      <w:r>
        <w:rPr>
          <w:color w:val="808080"/>
          <w:spacing w:val="-4"/>
        </w:rPr>
        <w:t xml:space="preserve"> </w:t>
      </w:r>
      <w:proofErr w:type="spellStart"/>
      <w:r>
        <w:rPr>
          <w:color w:val="808080"/>
        </w:rPr>
        <w:t>escuela</w:t>
      </w:r>
      <w:proofErr w:type="spellEnd"/>
      <w:r>
        <w:rPr>
          <w:color w:val="808080"/>
        </w:rPr>
        <w:t>.</w:t>
      </w:r>
    </w:p>
    <w:p w14:paraId="08FCE9FB" w14:textId="77777777" w:rsidR="004040F8" w:rsidRDefault="004040F8" w:rsidP="004040F8">
      <w:pPr>
        <w:pStyle w:val="BodyText"/>
        <w:spacing w:before="185"/>
        <w:ind w:left="119"/>
      </w:pPr>
      <w:r>
        <w:rPr>
          <w:color w:val="808080"/>
        </w:rPr>
        <w:t>Firma:</w:t>
      </w:r>
    </w:p>
    <w:p w14:paraId="69A8F91B" w14:textId="77777777" w:rsidR="004040F8" w:rsidRDefault="004040F8" w:rsidP="004040F8">
      <w:pPr>
        <w:pStyle w:val="BodyText"/>
        <w:spacing w:before="185"/>
        <w:ind w:left="119"/>
      </w:pPr>
      <w:proofErr w:type="spellStart"/>
      <w:r>
        <w:rPr>
          <w:color w:val="808080"/>
        </w:rPr>
        <w:t>Acuerdo</w:t>
      </w:r>
      <w:proofErr w:type="spellEnd"/>
      <w:r>
        <w:rPr>
          <w:color w:val="808080"/>
        </w:rPr>
        <w:t xml:space="preserve"> del </w:t>
      </w:r>
      <w:proofErr w:type="spellStart"/>
      <w:r>
        <w:rPr>
          <w:color w:val="808080"/>
        </w:rPr>
        <w:t>Estudiante</w:t>
      </w:r>
      <w:proofErr w:type="spellEnd"/>
    </w:p>
    <w:p w14:paraId="1269601F" w14:textId="77777777" w:rsidR="004040F8" w:rsidRDefault="004040F8" w:rsidP="004040F8">
      <w:pPr>
        <w:pStyle w:val="BodyText"/>
        <w:spacing w:before="185"/>
        <w:ind w:left="119"/>
      </w:pPr>
      <w:proofErr w:type="spellStart"/>
      <w:r>
        <w:rPr>
          <w:color w:val="808080"/>
        </w:rPr>
        <w:t>Es</w:t>
      </w:r>
      <w:proofErr w:type="spellEnd"/>
      <w:r>
        <w:rPr>
          <w:color w:val="808080"/>
        </w:rPr>
        <w:t xml:space="preserve"> </w:t>
      </w:r>
      <w:proofErr w:type="spellStart"/>
      <w:r>
        <w:rPr>
          <w:color w:val="808080"/>
        </w:rPr>
        <w:t>importante</w:t>
      </w:r>
      <w:proofErr w:type="spellEnd"/>
      <w:r>
        <w:rPr>
          <w:color w:val="808080"/>
        </w:rPr>
        <w:t xml:space="preserve"> que </w:t>
      </w:r>
      <w:proofErr w:type="spellStart"/>
      <w:r>
        <w:rPr>
          <w:color w:val="808080"/>
        </w:rPr>
        <w:t>yo</w:t>
      </w:r>
      <w:proofErr w:type="spellEnd"/>
      <w:r>
        <w:rPr>
          <w:color w:val="808080"/>
        </w:rPr>
        <w:t xml:space="preserve"> </w:t>
      </w:r>
      <w:proofErr w:type="spellStart"/>
      <w:r>
        <w:rPr>
          <w:color w:val="808080"/>
        </w:rPr>
        <w:t>trabaje</w:t>
      </w:r>
      <w:proofErr w:type="spellEnd"/>
      <w:r>
        <w:rPr>
          <w:color w:val="808080"/>
        </w:rPr>
        <w:t xml:space="preserve"> a mi </w:t>
      </w:r>
      <w:proofErr w:type="spellStart"/>
      <w:r>
        <w:rPr>
          <w:color w:val="808080"/>
        </w:rPr>
        <w:t>mejor</w:t>
      </w:r>
      <w:proofErr w:type="spellEnd"/>
      <w:r>
        <w:rPr>
          <w:color w:val="808080"/>
        </w:rPr>
        <w:t xml:space="preserve"> </w:t>
      </w:r>
      <w:proofErr w:type="spellStart"/>
      <w:r>
        <w:rPr>
          <w:color w:val="808080"/>
        </w:rPr>
        <w:t>habilidad</w:t>
      </w:r>
      <w:proofErr w:type="spellEnd"/>
      <w:r>
        <w:rPr>
          <w:color w:val="808080"/>
        </w:rPr>
        <w:t xml:space="preserve">. </w:t>
      </w:r>
      <w:proofErr w:type="spellStart"/>
      <w:r>
        <w:rPr>
          <w:color w:val="808080"/>
        </w:rPr>
        <w:t>Por</w:t>
      </w:r>
      <w:proofErr w:type="spellEnd"/>
      <w:r>
        <w:rPr>
          <w:color w:val="808080"/>
        </w:rPr>
        <w:t xml:space="preserve"> lo </w:t>
      </w:r>
      <w:proofErr w:type="spellStart"/>
      <w:r>
        <w:rPr>
          <w:color w:val="808080"/>
        </w:rPr>
        <w:t>tanto</w:t>
      </w:r>
      <w:proofErr w:type="spellEnd"/>
      <w:r>
        <w:rPr>
          <w:color w:val="808080"/>
        </w:rPr>
        <w:t xml:space="preserve"> me </w:t>
      </w:r>
      <w:proofErr w:type="spellStart"/>
      <w:r>
        <w:rPr>
          <w:color w:val="808080"/>
        </w:rPr>
        <w:t>esforzaré</w:t>
      </w:r>
      <w:proofErr w:type="spellEnd"/>
      <w:r>
        <w:rPr>
          <w:color w:val="808080"/>
        </w:rPr>
        <w:t xml:space="preserve"> </w:t>
      </w:r>
      <w:proofErr w:type="spellStart"/>
      <w:r>
        <w:rPr>
          <w:color w:val="808080"/>
        </w:rPr>
        <w:t>en</w:t>
      </w:r>
      <w:proofErr w:type="spellEnd"/>
      <w:r>
        <w:rPr>
          <w:color w:val="808080"/>
        </w:rPr>
        <w:t xml:space="preserve"> </w:t>
      </w:r>
      <w:proofErr w:type="spellStart"/>
      <w:r>
        <w:rPr>
          <w:color w:val="808080"/>
        </w:rPr>
        <w:t>hacer</w:t>
      </w:r>
      <w:proofErr w:type="spellEnd"/>
      <w:r>
        <w:rPr>
          <w:color w:val="808080"/>
        </w:rPr>
        <w:t xml:space="preserve"> lo </w:t>
      </w:r>
      <w:proofErr w:type="spellStart"/>
      <w:r>
        <w:rPr>
          <w:color w:val="808080"/>
        </w:rPr>
        <w:t>siguiente</w:t>
      </w:r>
      <w:proofErr w:type="spellEnd"/>
      <w:r>
        <w:rPr>
          <w:color w:val="808080"/>
        </w:rPr>
        <w:t>:</w:t>
      </w:r>
    </w:p>
    <w:p w14:paraId="6F993A88" w14:textId="7F021188" w:rsidR="004040F8" w:rsidRDefault="004040F8" w:rsidP="004040F8"/>
    <w:p w14:paraId="6467793A" w14:textId="77777777" w:rsidR="004040F8" w:rsidRDefault="004040F8" w:rsidP="004040F8">
      <w:pPr>
        <w:pStyle w:val="BodyText"/>
        <w:spacing w:before="79"/>
        <w:ind w:left="259"/>
      </w:pPr>
      <w:r>
        <w:rPr>
          <w:rFonts w:ascii="Arial"/>
          <w:color w:val="808080"/>
        </w:rPr>
        <w:t xml:space="preserve">D </w:t>
      </w:r>
      <w:proofErr w:type="spellStart"/>
      <w:r>
        <w:rPr>
          <w:color w:val="808080"/>
        </w:rPr>
        <w:t>Asistir</w:t>
      </w:r>
      <w:proofErr w:type="spellEnd"/>
      <w:r>
        <w:rPr>
          <w:color w:val="808080"/>
        </w:rPr>
        <w:t xml:space="preserve"> a la </w:t>
      </w:r>
      <w:proofErr w:type="spellStart"/>
      <w:r>
        <w:rPr>
          <w:color w:val="808080"/>
        </w:rPr>
        <w:t>escuela</w:t>
      </w:r>
      <w:proofErr w:type="spellEnd"/>
      <w:r>
        <w:rPr>
          <w:color w:val="808080"/>
        </w:rPr>
        <w:t xml:space="preserve"> </w:t>
      </w:r>
      <w:proofErr w:type="spellStart"/>
      <w:r>
        <w:rPr>
          <w:color w:val="808080"/>
        </w:rPr>
        <w:t>regularmente</w:t>
      </w:r>
      <w:proofErr w:type="spellEnd"/>
      <w:r>
        <w:rPr>
          <w:color w:val="808080"/>
        </w:rPr>
        <w:t>.</w:t>
      </w:r>
    </w:p>
    <w:p w14:paraId="70A28FCB" w14:textId="77777777" w:rsidR="004040F8" w:rsidRDefault="004040F8" w:rsidP="004040F8">
      <w:pPr>
        <w:pStyle w:val="BodyText"/>
        <w:spacing w:before="186"/>
        <w:ind w:left="259"/>
      </w:pPr>
      <w:r>
        <w:rPr>
          <w:rFonts w:ascii="Arial" w:hAnsi="Arial"/>
          <w:color w:val="808080"/>
        </w:rPr>
        <w:t xml:space="preserve">D </w:t>
      </w:r>
      <w:proofErr w:type="spellStart"/>
      <w:r>
        <w:rPr>
          <w:color w:val="808080"/>
        </w:rPr>
        <w:t>Venir</w:t>
      </w:r>
      <w:proofErr w:type="spellEnd"/>
      <w:r>
        <w:rPr>
          <w:color w:val="808080"/>
        </w:rPr>
        <w:t xml:space="preserve"> a la </w:t>
      </w:r>
      <w:proofErr w:type="spellStart"/>
      <w:r>
        <w:rPr>
          <w:color w:val="808080"/>
        </w:rPr>
        <w:t>escuela</w:t>
      </w:r>
      <w:proofErr w:type="spellEnd"/>
      <w:r>
        <w:rPr>
          <w:color w:val="808080"/>
        </w:rPr>
        <w:t xml:space="preserve"> con </w:t>
      </w:r>
      <w:proofErr w:type="spellStart"/>
      <w:r>
        <w:rPr>
          <w:color w:val="808080"/>
        </w:rPr>
        <w:t>plumas</w:t>
      </w:r>
      <w:proofErr w:type="spellEnd"/>
      <w:r>
        <w:rPr>
          <w:color w:val="808080"/>
        </w:rPr>
        <w:t xml:space="preserve">, </w:t>
      </w:r>
      <w:proofErr w:type="spellStart"/>
      <w:r>
        <w:rPr>
          <w:color w:val="808080"/>
        </w:rPr>
        <w:t>lápices</w:t>
      </w:r>
      <w:proofErr w:type="spellEnd"/>
      <w:r>
        <w:rPr>
          <w:color w:val="808080"/>
        </w:rPr>
        <w:t xml:space="preserve">, </w:t>
      </w:r>
      <w:proofErr w:type="spellStart"/>
      <w:r>
        <w:rPr>
          <w:color w:val="808080"/>
        </w:rPr>
        <w:t>papel</w:t>
      </w:r>
      <w:proofErr w:type="spellEnd"/>
      <w:r>
        <w:rPr>
          <w:color w:val="808080"/>
        </w:rPr>
        <w:t xml:space="preserve"> y </w:t>
      </w:r>
      <w:proofErr w:type="spellStart"/>
      <w:r>
        <w:rPr>
          <w:color w:val="808080"/>
        </w:rPr>
        <w:t>otras</w:t>
      </w:r>
      <w:proofErr w:type="spellEnd"/>
      <w:r>
        <w:rPr>
          <w:color w:val="808080"/>
        </w:rPr>
        <w:t xml:space="preserve"> </w:t>
      </w:r>
      <w:proofErr w:type="spellStart"/>
      <w:r>
        <w:rPr>
          <w:color w:val="808080"/>
        </w:rPr>
        <w:t>necesidades</w:t>
      </w:r>
      <w:proofErr w:type="spellEnd"/>
      <w:r>
        <w:rPr>
          <w:color w:val="808080"/>
        </w:rPr>
        <w:t xml:space="preserve"> para </w:t>
      </w:r>
      <w:proofErr w:type="spellStart"/>
      <w:r>
        <w:rPr>
          <w:color w:val="808080"/>
        </w:rPr>
        <w:t>aprender</w:t>
      </w:r>
      <w:proofErr w:type="spellEnd"/>
      <w:r>
        <w:rPr>
          <w:color w:val="808080"/>
        </w:rPr>
        <w:t>.</w:t>
      </w:r>
    </w:p>
    <w:p w14:paraId="277343E7" w14:textId="77777777" w:rsidR="004040F8" w:rsidRDefault="004040F8" w:rsidP="004040F8">
      <w:pPr>
        <w:pStyle w:val="BodyText"/>
        <w:spacing w:before="186"/>
        <w:ind w:left="259"/>
      </w:pPr>
      <w:r>
        <w:rPr>
          <w:rFonts w:ascii="Arial"/>
          <w:color w:val="808080"/>
        </w:rPr>
        <w:t xml:space="preserve">D </w:t>
      </w:r>
      <w:proofErr w:type="spellStart"/>
      <w:r>
        <w:rPr>
          <w:color w:val="808080"/>
        </w:rPr>
        <w:t>Completar</w:t>
      </w:r>
      <w:proofErr w:type="spellEnd"/>
      <w:r>
        <w:rPr>
          <w:color w:val="808080"/>
        </w:rPr>
        <w:t xml:space="preserve"> y </w:t>
      </w:r>
      <w:proofErr w:type="spellStart"/>
      <w:r>
        <w:rPr>
          <w:color w:val="808080"/>
        </w:rPr>
        <w:t>regresar</w:t>
      </w:r>
      <w:proofErr w:type="spellEnd"/>
      <w:r>
        <w:rPr>
          <w:color w:val="808080"/>
        </w:rPr>
        <w:t xml:space="preserve"> las </w:t>
      </w:r>
      <w:proofErr w:type="spellStart"/>
      <w:r>
        <w:rPr>
          <w:color w:val="808080"/>
        </w:rPr>
        <w:t>tareas</w:t>
      </w:r>
      <w:proofErr w:type="spellEnd"/>
      <w:r>
        <w:rPr>
          <w:color w:val="808080"/>
        </w:rPr>
        <w:t xml:space="preserve"> </w:t>
      </w:r>
      <w:proofErr w:type="spellStart"/>
      <w:r>
        <w:rPr>
          <w:color w:val="808080"/>
        </w:rPr>
        <w:t>asignadas</w:t>
      </w:r>
      <w:proofErr w:type="spellEnd"/>
      <w:r>
        <w:rPr>
          <w:color w:val="808080"/>
        </w:rPr>
        <w:t>.</w:t>
      </w:r>
    </w:p>
    <w:p w14:paraId="0C00B0CA" w14:textId="77777777" w:rsidR="004040F8" w:rsidRDefault="004040F8" w:rsidP="004040F8">
      <w:pPr>
        <w:pStyle w:val="BodyText"/>
        <w:spacing w:before="186" w:line="444" w:lineRule="auto"/>
        <w:ind w:left="259" w:right="6936"/>
      </w:pPr>
      <w:r>
        <w:rPr>
          <w:rFonts w:ascii="Arial"/>
          <w:color w:val="808080"/>
        </w:rPr>
        <w:t xml:space="preserve">D </w:t>
      </w:r>
      <w:proofErr w:type="spellStart"/>
      <w:r>
        <w:rPr>
          <w:color w:val="808080"/>
        </w:rPr>
        <w:t>Observar</w:t>
      </w:r>
      <w:proofErr w:type="spellEnd"/>
      <w:r>
        <w:rPr>
          <w:color w:val="808080"/>
        </w:rPr>
        <w:t xml:space="preserve"> horas de </w:t>
      </w:r>
      <w:proofErr w:type="spellStart"/>
      <w:r>
        <w:rPr>
          <w:color w:val="808080"/>
        </w:rPr>
        <w:t>estudio</w:t>
      </w:r>
      <w:proofErr w:type="spellEnd"/>
      <w:r>
        <w:rPr>
          <w:color w:val="808080"/>
        </w:rPr>
        <w:t xml:space="preserve"> </w:t>
      </w:r>
      <w:proofErr w:type="spellStart"/>
      <w:r>
        <w:rPr>
          <w:color w:val="808080"/>
        </w:rPr>
        <w:t>regulares</w:t>
      </w:r>
      <w:proofErr w:type="spellEnd"/>
      <w:r>
        <w:rPr>
          <w:color w:val="808080"/>
        </w:rPr>
        <w:t xml:space="preserve">. </w:t>
      </w:r>
      <w:r>
        <w:rPr>
          <w:rFonts w:ascii="Arial"/>
          <w:color w:val="808080"/>
        </w:rPr>
        <w:t xml:space="preserve">D </w:t>
      </w:r>
      <w:proofErr w:type="spellStart"/>
      <w:r>
        <w:rPr>
          <w:color w:val="808080"/>
        </w:rPr>
        <w:t>Ajustarme</w:t>
      </w:r>
      <w:proofErr w:type="spellEnd"/>
      <w:r>
        <w:rPr>
          <w:color w:val="808080"/>
        </w:rPr>
        <w:t xml:space="preserve"> a las </w:t>
      </w:r>
      <w:proofErr w:type="spellStart"/>
      <w:r>
        <w:rPr>
          <w:color w:val="808080"/>
        </w:rPr>
        <w:t>reglas</w:t>
      </w:r>
      <w:proofErr w:type="spellEnd"/>
      <w:r>
        <w:rPr>
          <w:color w:val="808080"/>
        </w:rPr>
        <w:t xml:space="preserve"> de </w:t>
      </w:r>
      <w:proofErr w:type="spellStart"/>
      <w:r>
        <w:rPr>
          <w:color w:val="808080"/>
        </w:rPr>
        <w:t>conducta</w:t>
      </w:r>
      <w:proofErr w:type="spellEnd"/>
      <w:r>
        <w:rPr>
          <w:color w:val="808080"/>
        </w:rPr>
        <w:t>. Firma:</w:t>
      </w:r>
    </w:p>
    <w:p w14:paraId="118AEDE2" w14:textId="77777777" w:rsidR="004040F8" w:rsidRDefault="004040F8" w:rsidP="004040F8">
      <w:pPr>
        <w:pStyle w:val="BodyText"/>
        <w:ind w:left="259"/>
      </w:pPr>
      <w:proofErr w:type="spellStart"/>
      <w:r>
        <w:rPr>
          <w:color w:val="808080"/>
        </w:rPr>
        <w:t>Acuerdo</w:t>
      </w:r>
      <w:proofErr w:type="spellEnd"/>
      <w:r>
        <w:rPr>
          <w:color w:val="808080"/>
        </w:rPr>
        <w:t xml:space="preserve"> del Maestro/a</w:t>
      </w:r>
    </w:p>
    <w:p w14:paraId="19D4A8EE" w14:textId="77777777" w:rsidR="004040F8" w:rsidRDefault="004040F8" w:rsidP="004040F8">
      <w:pPr>
        <w:pStyle w:val="BodyText"/>
        <w:spacing w:before="186"/>
        <w:ind w:left="259"/>
      </w:pPr>
      <w:proofErr w:type="spellStart"/>
      <w:r>
        <w:rPr>
          <w:color w:val="808080"/>
        </w:rPr>
        <w:t>Es</w:t>
      </w:r>
      <w:proofErr w:type="spellEnd"/>
      <w:r>
        <w:rPr>
          <w:color w:val="808080"/>
        </w:rPr>
        <w:t xml:space="preserve"> </w:t>
      </w:r>
      <w:proofErr w:type="spellStart"/>
      <w:r>
        <w:rPr>
          <w:color w:val="808080"/>
        </w:rPr>
        <w:t>importante</w:t>
      </w:r>
      <w:proofErr w:type="spellEnd"/>
      <w:r>
        <w:rPr>
          <w:color w:val="808080"/>
        </w:rPr>
        <w:t xml:space="preserve"> que </w:t>
      </w:r>
      <w:proofErr w:type="spellStart"/>
      <w:r>
        <w:rPr>
          <w:color w:val="808080"/>
        </w:rPr>
        <w:t>los</w:t>
      </w:r>
      <w:proofErr w:type="spellEnd"/>
      <w:r>
        <w:rPr>
          <w:color w:val="808080"/>
        </w:rPr>
        <w:t xml:space="preserve"> </w:t>
      </w:r>
      <w:proofErr w:type="spellStart"/>
      <w:r>
        <w:rPr>
          <w:color w:val="808080"/>
        </w:rPr>
        <w:t>estudiantes</w:t>
      </w:r>
      <w:proofErr w:type="spellEnd"/>
      <w:r>
        <w:rPr>
          <w:color w:val="808080"/>
        </w:rPr>
        <w:t xml:space="preserve"> </w:t>
      </w:r>
      <w:proofErr w:type="spellStart"/>
      <w:r>
        <w:rPr>
          <w:color w:val="808080"/>
        </w:rPr>
        <w:t>sean</w:t>
      </w:r>
      <w:proofErr w:type="spellEnd"/>
      <w:r>
        <w:rPr>
          <w:color w:val="808080"/>
        </w:rPr>
        <w:t xml:space="preserve"> </w:t>
      </w:r>
      <w:proofErr w:type="spellStart"/>
      <w:r>
        <w:rPr>
          <w:color w:val="808080"/>
        </w:rPr>
        <w:t>exitosos</w:t>
      </w:r>
      <w:proofErr w:type="spellEnd"/>
      <w:r>
        <w:rPr>
          <w:color w:val="808080"/>
        </w:rPr>
        <w:t xml:space="preserve">. </w:t>
      </w:r>
      <w:proofErr w:type="spellStart"/>
      <w:r>
        <w:rPr>
          <w:color w:val="808080"/>
        </w:rPr>
        <w:t>Por</w:t>
      </w:r>
      <w:proofErr w:type="spellEnd"/>
      <w:r>
        <w:rPr>
          <w:color w:val="808080"/>
        </w:rPr>
        <w:t xml:space="preserve"> lo </w:t>
      </w:r>
      <w:proofErr w:type="spellStart"/>
      <w:r>
        <w:rPr>
          <w:color w:val="808080"/>
        </w:rPr>
        <w:t>tanto</w:t>
      </w:r>
      <w:proofErr w:type="spellEnd"/>
      <w:r>
        <w:rPr>
          <w:color w:val="808080"/>
        </w:rPr>
        <w:t xml:space="preserve"> me </w:t>
      </w:r>
      <w:proofErr w:type="spellStart"/>
      <w:r>
        <w:rPr>
          <w:color w:val="808080"/>
        </w:rPr>
        <w:t>esforzaré</w:t>
      </w:r>
      <w:proofErr w:type="spellEnd"/>
      <w:r>
        <w:rPr>
          <w:color w:val="808080"/>
        </w:rPr>
        <w:t xml:space="preserve"> </w:t>
      </w:r>
      <w:proofErr w:type="spellStart"/>
      <w:r>
        <w:rPr>
          <w:color w:val="808080"/>
        </w:rPr>
        <w:t>en</w:t>
      </w:r>
      <w:proofErr w:type="spellEnd"/>
      <w:r>
        <w:rPr>
          <w:color w:val="808080"/>
        </w:rPr>
        <w:t xml:space="preserve"> </w:t>
      </w:r>
      <w:proofErr w:type="spellStart"/>
      <w:r>
        <w:rPr>
          <w:color w:val="808080"/>
        </w:rPr>
        <w:t>hacer</w:t>
      </w:r>
      <w:proofErr w:type="spellEnd"/>
      <w:r>
        <w:rPr>
          <w:color w:val="808080"/>
        </w:rPr>
        <w:t xml:space="preserve"> lo </w:t>
      </w:r>
      <w:proofErr w:type="spellStart"/>
      <w:r>
        <w:rPr>
          <w:color w:val="808080"/>
        </w:rPr>
        <w:t>siguiente</w:t>
      </w:r>
      <w:proofErr w:type="spellEnd"/>
      <w:r>
        <w:rPr>
          <w:color w:val="808080"/>
        </w:rPr>
        <w:t>:</w:t>
      </w:r>
    </w:p>
    <w:p w14:paraId="0E618449" w14:textId="77777777" w:rsidR="004040F8" w:rsidRDefault="004040F8" w:rsidP="004040F8">
      <w:pPr>
        <w:pStyle w:val="BodyText"/>
        <w:spacing w:before="186"/>
        <w:ind w:left="259"/>
      </w:pPr>
      <w:r>
        <w:rPr>
          <w:rFonts w:ascii="Arial"/>
          <w:color w:val="808080"/>
        </w:rPr>
        <w:t xml:space="preserve">D </w:t>
      </w:r>
      <w:proofErr w:type="spellStart"/>
      <w:r>
        <w:rPr>
          <w:color w:val="808080"/>
        </w:rPr>
        <w:t>Proveer</w:t>
      </w:r>
      <w:proofErr w:type="spellEnd"/>
      <w:r>
        <w:rPr>
          <w:color w:val="808080"/>
        </w:rPr>
        <w:t xml:space="preserve"> </w:t>
      </w:r>
      <w:proofErr w:type="spellStart"/>
      <w:r>
        <w:rPr>
          <w:color w:val="808080"/>
        </w:rPr>
        <w:t>tareas</w:t>
      </w:r>
      <w:proofErr w:type="spellEnd"/>
      <w:r>
        <w:rPr>
          <w:color w:val="808080"/>
        </w:rPr>
        <w:t xml:space="preserve"> para </w:t>
      </w:r>
      <w:proofErr w:type="spellStart"/>
      <w:r>
        <w:rPr>
          <w:color w:val="808080"/>
        </w:rPr>
        <w:t>los</w:t>
      </w:r>
      <w:proofErr w:type="spellEnd"/>
      <w:r>
        <w:rPr>
          <w:color w:val="808080"/>
        </w:rPr>
        <w:t xml:space="preserve"> </w:t>
      </w:r>
      <w:proofErr w:type="spellStart"/>
      <w:r>
        <w:rPr>
          <w:color w:val="808080"/>
        </w:rPr>
        <w:t>estudiantes</w:t>
      </w:r>
      <w:proofErr w:type="spellEnd"/>
      <w:r>
        <w:rPr>
          <w:color w:val="808080"/>
        </w:rPr>
        <w:t>.</w:t>
      </w:r>
    </w:p>
    <w:p w14:paraId="4E1CA57B" w14:textId="77777777" w:rsidR="004040F8" w:rsidRDefault="004040F8" w:rsidP="004040F8">
      <w:pPr>
        <w:pStyle w:val="BodyText"/>
        <w:spacing w:before="185" w:line="444" w:lineRule="auto"/>
        <w:ind w:left="259" w:right="1327"/>
      </w:pPr>
      <w:r>
        <w:rPr>
          <w:rFonts w:ascii="Arial" w:hAnsi="Arial"/>
          <w:color w:val="808080"/>
        </w:rPr>
        <w:t xml:space="preserve">D </w:t>
      </w:r>
      <w:proofErr w:type="spellStart"/>
      <w:r>
        <w:rPr>
          <w:color w:val="808080"/>
        </w:rPr>
        <w:t>Proveer</w:t>
      </w:r>
      <w:proofErr w:type="spellEnd"/>
      <w:r>
        <w:rPr>
          <w:color w:val="808080"/>
        </w:rPr>
        <w:t xml:space="preserve"> la </w:t>
      </w:r>
      <w:proofErr w:type="spellStart"/>
      <w:r>
        <w:rPr>
          <w:color w:val="808080"/>
        </w:rPr>
        <w:t>ayuda</w:t>
      </w:r>
      <w:proofErr w:type="spellEnd"/>
      <w:r>
        <w:rPr>
          <w:color w:val="808080"/>
        </w:rPr>
        <w:t xml:space="preserve"> </w:t>
      </w:r>
      <w:proofErr w:type="spellStart"/>
      <w:r>
        <w:rPr>
          <w:color w:val="808080"/>
        </w:rPr>
        <w:t>necesaria</w:t>
      </w:r>
      <w:proofErr w:type="spellEnd"/>
      <w:r>
        <w:rPr>
          <w:color w:val="808080"/>
        </w:rPr>
        <w:t xml:space="preserve"> para que </w:t>
      </w:r>
      <w:proofErr w:type="spellStart"/>
      <w:r>
        <w:rPr>
          <w:color w:val="808080"/>
        </w:rPr>
        <w:t>los</w:t>
      </w:r>
      <w:proofErr w:type="spellEnd"/>
      <w:r>
        <w:rPr>
          <w:color w:val="808080"/>
        </w:rPr>
        <w:t xml:space="preserve"> padres les </w:t>
      </w:r>
      <w:proofErr w:type="spellStart"/>
      <w:r>
        <w:rPr>
          <w:color w:val="808080"/>
        </w:rPr>
        <w:t>puedan</w:t>
      </w:r>
      <w:proofErr w:type="spellEnd"/>
      <w:r>
        <w:rPr>
          <w:color w:val="808080"/>
        </w:rPr>
        <w:t xml:space="preserve"> </w:t>
      </w:r>
      <w:proofErr w:type="spellStart"/>
      <w:r>
        <w:rPr>
          <w:color w:val="808080"/>
        </w:rPr>
        <w:t>ayudar</w:t>
      </w:r>
      <w:proofErr w:type="spellEnd"/>
      <w:r>
        <w:rPr>
          <w:color w:val="808080"/>
        </w:rPr>
        <w:t xml:space="preserve"> a </w:t>
      </w:r>
      <w:proofErr w:type="spellStart"/>
      <w:r>
        <w:rPr>
          <w:color w:val="808080"/>
        </w:rPr>
        <w:t>sus</w:t>
      </w:r>
      <w:proofErr w:type="spellEnd"/>
      <w:r>
        <w:rPr>
          <w:color w:val="808080"/>
        </w:rPr>
        <w:t xml:space="preserve"> </w:t>
      </w:r>
      <w:proofErr w:type="spellStart"/>
      <w:r>
        <w:rPr>
          <w:color w:val="808080"/>
        </w:rPr>
        <w:t>hijos</w:t>
      </w:r>
      <w:proofErr w:type="spellEnd"/>
      <w:r>
        <w:rPr>
          <w:color w:val="808080"/>
        </w:rPr>
        <w:t xml:space="preserve">/as con lo </w:t>
      </w:r>
      <w:proofErr w:type="spellStart"/>
      <w:r>
        <w:rPr>
          <w:color w:val="808080"/>
        </w:rPr>
        <w:t>asignado</w:t>
      </w:r>
      <w:proofErr w:type="spellEnd"/>
      <w:r>
        <w:rPr>
          <w:color w:val="808080"/>
        </w:rPr>
        <w:t xml:space="preserve">. </w:t>
      </w:r>
      <w:r>
        <w:rPr>
          <w:rFonts w:ascii="Arial" w:hAnsi="Arial"/>
          <w:color w:val="808080"/>
        </w:rPr>
        <w:t xml:space="preserve">D </w:t>
      </w:r>
      <w:proofErr w:type="spellStart"/>
      <w:r>
        <w:rPr>
          <w:color w:val="808080"/>
        </w:rPr>
        <w:t>Apoyar</w:t>
      </w:r>
      <w:proofErr w:type="spellEnd"/>
      <w:r>
        <w:rPr>
          <w:color w:val="808080"/>
        </w:rPr>
        <w:t xml:space="preserve"> a </w:t>
      </w:r>
      <w:proofErr w:type="spellStart"/>
      <w:r>
        <w:rPr>
          <w:color w:val="808080"/>
        </w:rPr>
        <w:t>los</w:t>
      </w:r>
      <w:proofErr w:type="spellEnd"/>
      <w:r>
        <w:rPr>
          <w:color w:val="808080"/>
        </w:rPr>
        <w:t xml:space="preserve"> </w:t>
      </w:r>
      <w:proofErr w:type="spellStart"/>
      <w:r>
        <w:rPr>
          <w:color w:val="808080"/>
        </w:rPr>
        <w:t>estudiantes</w:t>
      </w:r>
      <w:proofErr w:type="spellEnd"/>
      <w:r>
        <w:rPr>
          <w:color w:val="808080"/>
        </w:rPr>
        <w:t xml:space="preserve"> y a </w:t>
      </w:r>
      <w:proofErr w:type="spellStart"/>
      <w:r>
        <w:rPr>
          <w:color w:val="808080"/>
        </w:rPr>
        <w:t>sus</w:t>
      </w:r>
      <w:proofErr w:type="spellEnd"/>
      <w:r>
        <w:rPr>
          <w:color w:val="808080"/>
        </w:rPr>
        <w:t xml:space="preserve"> padres, </w:t>
      </w:r>
      <w:proofErr w:type="spellStart"/>
      <w:r>
        <w:rPr>
          <w:color w:val="808080"/>
        </w:rPr>
        <w:t>proveyendo</w:t>
      </w:r>
      <w:proofErr w:type="spellEnd"/>
      <w:r>
        <w:rPr>
          <w:color w:val="808080"/>
        </w:rPr>
        <w:t xml:space="preserve"> </w:t>
      </w:r>
      <w:proofErr w:type="spellStart"/>
      <w:r>
        <w:rPr>
          <w:color w:val="808080"/>
        </w:rPr>
        <w:t>información</w:t>
      </w:r>
      <w:proofErr w:type="spellEnd"/>
      <w:r>
        <w:rPr>
          <w:color w:val="808080"/>
        </w:rPr>
        <w:t xml:space="preserve"> </w:t>
      </w:r>
      <w:proofErr w:type="spellStart"/>
      <w:r>
        <w:rPr>
          <w:color w:val="808080"/>
        </w:rPr>
        <w:t>sobre</w:t>
      </w:r>
      <w:proofErr w:type="spellEnd"/>
      <w:r>
        <w:rPr>
          <w:color w:val="808080"/>
        </w:rPr>
        <w:t xml:space="preserve"> el </w:t>
      </w:r>
      <w:proofErr w:type="spellStart"/>
      <w:r>
        <w:rPr>
          <w:color w:val="808080"/>
        </w:rPr>
        <w:t>progreso</w:t>
      </w:r>
      <w:proofErr w:type="spellEnd"/>
      <w:r>
        <w:rPr>
          <w:color w:val="808080"/>
        </w:rPr>
        <w:t xml:space="preserve"> del </w:t>
      </w:r>
      <w:proofErr w:type="spellStart"/>
      <w:r>
        <w:rPr>
          <w:color w:val="808080"/>
        </w:rPr>
        <w:t>estudiante</w:t>
      </w:r>
      <w:proofErr w:type="spellEnd"/>
      <w:r>
        <w:rPr>
          <w:color w:val="808080"/>
        </w:rPr>
        <w:t xml:space="preserve">. </w:t>
      </w:r>
      <w:r>
        <w:rPr>
          <w:rFonts w:ascii="Arial" w:hAnsi="Arial"/>
          <w:color w:val="808080"/>
        </w:rPr>
        <w:t xml:space="preserve">D </w:t>
      </w:r>
      <w:proofErr w:type="spellStart"/>
      <w:r>
        <w:rPr>
          <w:color w:val="808080"/>
        </w:rPr>
        <w:t>Usar</w:t>
      </w:r>
      <w:proofErr w:type="spellEnd"/>
      <w:r>
        <w:rPr>
          <w:color w:val="808080"/>
        </w:rPr>
        <w:t xml:space="preserve"> </w:t>
      </w:r>
      <w:proofErr w:type="spellStart"/>
      <w:r>
        <w:rPr>
          <w:color w:val="808080"/>
        </w:rPr>
        <w:t>actividades</w:t>
      </w:r>
      <w:proofErr w:type="spellEnd"/>
      <w:r>
        <w:rPr>
          <w:color w:val="808080"/>
        </w:rPr>
        <w:t xml:space="preserve"> </w:t>
      </w:r>
      <w:proofErr w:type="spellStart"/>
      <w:r>
        <w:rPr>
          <w:color w:val="808080"/>
        </w:rPr>
        <w:t>en</w:t>
      </w:r>
      <w:proofErr w:type="spellEnd"/>
      <w:r>
        <w:rPr>
          <w:color w:val="808080"/>
        </w:rPr>
        <w:t xml:space="preserve"> el </w:t>
      </w:r>
      <w:proofErr w:type="spellStart"/>
      <w:r>
        <w:rPr>
          <w:color w:val="808080"/>
        </w:rPr>
        <w:t>salón</w:t>
      </w:r>
      <w:proofErr w:type="spellEnd"/>
      <w:r>
        <w:rPr>
          <w:color w:val="808080"/>
        </w:rPr>
        <w:t xml:space="preserve"> para </w:t>
      </w:r>
      <w:proofErr w:type="spellStart"/>
      <w:r>
        <w:rPr>
          <w:color w:val="808080"/>
        </w:rPr>
        <w:t>hacer</w:t>
      </w:r>
      <w:proofErr w:type="spellEnd"/>
      <w:r>
        <w:rPr>
          <w:color w:val="808080"/>
        </w:rPr>
        <w:t xml:space="preserve"> el </w:t>
      </w:r>
      <w:proofErr w:type="spellStart"/>
      <w:r>
        <w:rPr>
          <w:color w:val="808080"/>
        </w:rPr>
        <w:lastRenderedPageBreak/>
        <w:t>aprendizaje</w:t>
      </w:r>
      <w:proofErr w:type="spellEnd"/>
      <w:r>
        <w:rPr>
          <w:color w:val="808080"/>
        </w:rPr>
        <w:t xml:space="preserve"> </w:t>
      </w:r>
      <w:proofErr w:type="spellStart"/>
      <w:r>
        <w:rPr>
          <w:color w:val="808080"/>
        </w:rPr>
        <w:t>más</w:t>
      </w:r>
      <w:proofErr w:type="spellEnd"/>
      <w:r>
        <w:rPr>
          <w:color w:val="808080"/>
        </w:rPr>
        <w:t xml:space="preserve"> </w:t>
      </w:r>
      <w:proofErr w:type="spellStart"/>
      <w:r>
        <w:rPr>
          <w:color w:val="808080"/>
        </w:rPr>
        <w:t>agradable</w:t>
      </w:r>
      <w:proofErr w:type="spellEnd"/>
      <w:r>
        <w:rPr>
          <w:color w:val="808080"/>
        </w:rPr>
        <w:t>.</w:t>
      </w:r>
    </w:p>
    <w:p w14:paraId="3C054C08" w14:textId="77777777" w:rsidR="004040F8" w:rsidRDefault="004040F8" w:rsidP="004040F8">
      <w:pPr>
        <w:pStyle w:val="BodyText"/>
        <w:spacing w:line="218" w:lineRule="exact"/>
        <w:ind w:left="259"/>
      </w:pPr>
      <w:r>
        <w:rPr>
          <w:color w:val="808080"/>
        </w:rPr>
        <w:t>Firma:</w:t>
      </w:r>
    </w:p>
    <w:p w14:paraId="32429B69" w14:textId="77777777" w:rsidR="004040F8" w:rsidRDefault="004040F8" w:rsidP="004040F8">
      <w:pPr>
        <w:pStyle w:val="BodyText"/>
        <w:spacing w:before="186"/>
        <w:ind w:left="259"/>
      </w:pPr>
      <w:proofErr w:type="spellStart"/>
      <w:r>
        <w:rPr>
          <w:color w:val="808080"/>
        </w:rPr>
        <w:t>Acuerdo</w:t>
      </w:r>
      <w:proofErr w:type="spellEnd"/>
      <w:r>
        <w:rPr>
          <w:color w:val="808080"/>
        </w:rPr>
        <w:t xml:space="preserve"> del Director</w:t>
      </w:r>
    </w:p>
    <w:p w14:paraId="4050D014" w14:textId="77777777" w:rsidR="004040F8" w:rsidRDefault="004040F8" w:rsidP="004040F8">
      <w:pPr>
        <w:pStyle w:val="BodyText"/>
        <w:spacing w:before="185"/>
        <w:ind w:left="259"/>
      </w:pPr>
      <w:proofErr w:type="spellStart"/>
      <w:r>
        <w:rPr>
          <w:color w:val="808080"/>
        </w:rPr>
        <w:t>Yo</w:t>
      </w:r>
      <w:proofErr w:type="spellEnd"/>
      <w:r>
        <w:rPr>
          <w:color w:val="808080"/>
        </w:rPr>
        <w:t xml:space="preserve"> </w:t>
      </w:r>
      <w:proofErr w:type="spellStart"/>
      <w:r>
        <w:rPr>
          <w:color w:val="808080"/>
        </w:rPr>
        <w:t>apoyo</w:t>
      </w:r>
      <w:proofErr w:type="spellEnd"/>
      <w:r>
        <w:rPr>
          <w:color w:val="808080"/>
        </w:rPr>
        <w:t xml:space="preserve"> </w:t>
      </w:r>
      <w:proofErr w:type="spellStart"/>
      <w:r>
        <w:rPr>
          <w:color w:val="808080"/>
        </w:rPr>
        <w:t>esta</w:t>
      </w:r>
      <w:proofErr w:type="spellEnd"/>
      <w:r>
        <w:rPr>
          <w:color w:val="808080"/>
        </w:rPr>
        <w:t xml:space="preserve"> forma de </w:t>
      </w:r>
      <w:proofErr w:type="spellStart"/>
      <w:r>
        <w:rPr>
          <w:color w:val="808080"/>
        </w:rPr>
        <w:t>participación</w:t>
      </w:r>
      <w:proofErr w:type="spellEnd"/>
      <w:r>
        <w:rPr>
          <w:color w:val="808080"/>
        </w:rPr>
        <w:t xml:space="preserve"> de padres. </w:t>
      </w:r>
      <w:proofErr w:type="spellStart"/>
      <w:r>
        <w:rPr>
          <w:color w:val="808080"/>
        </w:rPr>
        <w:t>Por</w:t>
      </w:r>
      <w:proofErr w:type="spellEnd"/>
      <w:r>
        <w:rPr>
          <w:color w:val="808080"/>
        </w:rPr>
        <w:t xml:space="preserve"> lo </w:t>
      </w:r>
      <w:proofErr w:type="spellStart"/>
      <w:r>
        <w:rPr>
          <w:color w:val="808080"/>
        </w:rPr>
        <w:t>tanto</w:t>
      </w:r>
      <w:proofErr w:type="spellEnd"/>
      <w:r>
        <w:rPr>
          <w:color w:val="808080"/>
        </w:rPr>
        <w:t xml:space="preserve"> me </w:t>
      </w:r>
      <w:proofErr w:type="spellStart"/>
      <w:r>
        <w:rPr>
          <w:color w:val="808080"/>
        </w:rPr>
        <w:t>esforzare</w:t>
      </w:r>
      <w:proofErr w:type="spellEnd"/>
      <w:r>
        <w:rPr>
          <w:color w:val="808080"/>
        </w:rPr>
        <w:t xml:space="preserve"> </w:t>
      </w:r>
      <w:proofErr w:type="spellStart"/>
      <w:r>
        <w:rPr>
          <w:color w:val="808080"/>
        </w:rPr>
        <w:t>en</w:t>
      </w:r>
      <w:proofErr w:type="spellEnd"/>
      <w:r>
        <w:rPr>
          <w:color w:val="808080"/>
        </w:rPr>
        <w:t xml:space="preserve"> </w:t>
      </w:r>
      <w:proofErr w:type="spellStart"/>
      <w:r>
        <w:rPr>
          <w:color w:val="808080"/>
        </w:rPr>
        <w:t>hacer</w:t>
      </w:r>
      <w:proofErr w:type="spellEnd"/>
      <w:r>
        <w:rPr>
          <w:color w:val="808080"/>
        </w:rPr>
        <w:t xml:space="preserve"> lo </w:t>
      </w:r>
      <w:proofErr w:type="spellStart"/>
      <w:r>
        <w:rPr>
          <w:color w:val="808080"/>
        </w:rPr>
        <w:t>siguiente</w:t>
      </w:r>
      <w:proofErr w:type="spellEnd"/>
      <w:r>
        <w:rPr>
          <w:color w:val="808080"/>
        </w:rPr>
        <w:t>:</w:t>
      </w:r>
    </w:p>
    <w:p w14:paraId="774B6D4C" w14:textId="77777777" w:rsidR="004040F8" w:rsidRDefault="004040F8" w:rsidP="004040F8">
      <w:pPr>
        <w:pStyle w:val="BodyText"/>
        <w:spacing w:before="185"/>
        <w:ind w:left="259"/>
      </w:pPr>
      <w:r>
        <w:rPr>
          <w:rFonts w:ascii="Arial" w:hAnsi="Arial"/>
          <w:color w:val="808080"/>
        </w:rPr>
        <w:t xml:space="preserve">D </w:t>
      </w:r>
      <w:proofErr w:type="spellStart"/>
      <w:r>
        <w:rPr>
          <w:color w:val="808080"/>
        </w:rPr>
        <w:t>Proveer</w:t>
      </w:r>
      <w:proofErr w:type="spellEnd"/>
      <w:r>
        <w:rPr>
          <w:color w:val="808080"/>
        </w:rPr>
        <w:t xml:space="preserve"> un </w:t>
      </w:r>
      <w:proofErr w:type="spellStart"/>
      <w:r>
        <w:rPr>
          <w:color w:val="808080"/>
        </w:rPr>
        <w:t>ambiente</w:t>
      </w:r>
      <w:proofErr w:type="spellEnd"/>
      <w:r>
        <w:rPr>
          <w:color w:val="808080"/>
        </w:rPr>
        <w:t xml:space="preserve"> que </w:t>
      </w:r>
      <w:proofErr w:type="spellStart"/>
      <w:r>
        <w:rPr>
          <w:color w:val="808080"/>
        </w:rPr>
        <w:t>permitirá</w:t>
      </w:r>
      <w:proofErr w:type="spellEnd"/>
      <w:r>
        <w:rPr>
          <w:color w:val="808080"/>
        </w:rPr>
        <w:t xml:space="preserve"> </w:t>
      </w:r>
      <w:proofErr w:type="spellStart"/>
      <w:r>
        <w:rPr>
          <w:color w:val="808080"/>
        </w:rPr>
        <w:t>comunicación</w:t>
      </w:r>
      <w:proofErr w:type="spellEnd"/>
      <w:r>
        <w:rPr>
          <w:color w:val="808080"/>
        </w:rPr>
        <w:t xml:space="preserve"> </w:t>
      </w:r>
      <w:proofErr w:type="spellStart"/>
      <w:r>
        <w:rPr>
          <w:color w:val="808080"/>
        </w:rPr>
        <w:t>positiva</w:t>
      </w:r>
      <w:proofErr w:type="spellEnd"/>
      <w:r>
        <w:rPr>
          <w:color w:val="808080"/>
        </w:rPr>
        <w:t xml:space="preserve"> entre maestros, </w:t>
      </w:r>
      <w:proofErr w:type="gramStart"/>
      <w:r>
        <w:rPr>
          <w:color w:val="808080"/>
        </w:rPr>
        <w:t>padres</w:t>
      </w:r>
      <w:proofErr w:type="gramEnd"/>
      <w:r>
        <w:rPr>
          <w:color w:val="808080"/>
        </w:rPr>
        <w:t xml:space="preserve"> y </w:t>
      </w:r>
      <w:proofErr w:type="spellStart"/>
      <w:r>
        <w:rPr>
          <w:color w:val="808080"/>
        </w:rPr>
        <w:t>estudiantes</w:t>
      </w:r>
      <w:proofErr w:type="spellEnd"/>
      <w:r>
        <w:rPr>
          <w:color w:val="808080"/>
        </w:rPr>
        <w:t>.</w:t>
      </w:r>
    </w:p>
    <w:p w14:paraId="23ACFB3E" w14:textId="77777777" w:rsidR="004040F8" w:rsidRDefault="004040F8" w:rsidP="004040F8">
      <w:pPr>
        <w:pStyle w:val="BodyText"/>
        <w:spacing w:before="185" w:line="444" w:lineRule="auto"/>
        <w:ind w:left="259" w:right="1211"/>
      </w:pPr>
      <w:r>
        <w:rPr>
          <w:rFonts w:ascii="Arial" w:hAnsi="Arial"/>
          <w:color w:val="808080"/>
        </w:rPr>
        <w:t xml:space="preserve">D </w:t>
      </w:r>
      <w:proofErr w:type="spellStart"/>
      <w:r>
        <w:rPr>
          <w:color w:val="808080"/>
        </w:rPr>
        <w:t>Alentar</w:t>
      </w:r>
      <w:proofErr w:type="spellEnd"/>
      <w:r>
        <w:rPr>
          <w:color w:val="808080"/>
        </w:rPr>
        <w:t xml:space="preserve"> a </w:t>
      </w:r>
      <w:proofErr w:type="spellStart"/>
      <w:r>
        <w:rPr>
          <w:color w:val="808080"/>
        </w:rPr>
        <w:t>los</w:t>
      </w:r>
      <w:proofErr w:type="spellEnd"/>
      <w:r>
        <w:rPr>
          <w:color w:val="808080"/>
        </w:rPr>
        <w:t xml:space="preserve"> </w:t>
      </w:r>
      <w:proofErr w:type="gramStart"/>
      <w:r>
        <w:rPr>
          <w:color w:val="808080"/>
        </w:rPr>
        <w:t>maestros</w:t>
      </w:r>
      <w:proofErr w:type="gramEnd"/>
      <w:r>
        <w:rPr>
          <w:color w:val="808080"/>
        </w:rPr>
        <w:t xml:space="preserve"> para que </w:t>
      </w:r>
      <w:proofErr w:type="spellStart"/>
      <w:r>
        <w:rPr>
          <w:color w:val="808080"/>
        </w:rPr>
        <w:t>asignen</w:t>
      </w:r>
      <w:proofErr w:type="spellEnd"/>
      <w:r>
        <w:rPr>
          <w:color w:val="808080"/>
        </w:rPr>
        <w:t xml:space="preserve"> </w:t>
      </w:r>
      <w:proofErr w:type="spellStart"/>
      <w:r>
        <w:rPr>
          <w:color w:val="808080"/>
        </w:rPr>
        <w:t>tareas</w:t>
      </w:r>
      <w:proofErr w:type="spellEnd"/>
      <w:r>
        <w:rPr>
          <w:color w:val="808080"/>
        </w:rPr>
        <w:t xml:space="preserve"> </w:t>
      </w:r>
      <w:proofErr w:type="spellStart"/>
      <w:r>
        <w:rPr>
          <w:color w:val="808080"/>
        </w:rPr>
        <w:t>regularmente</w:t>
      </w:r>
      <w:proofErr w:type="spellEnd"/>
      <w:r>
        <w:rPr>
          <w:color w:val="808080"/>
        </w:rPr>
        <w:t xml:space="preserve"> que </w:t>
      </w:r>
      <w:proofErr w:type="spellStart"/>
      <w:r>
        <w:rPr>
          <w:color w:val="808080"/>
        </w:rPr>
        <w:t>refuercen</w:t>
      </w:r>
      <w:proofErr w:type="spellEnd"/>
      <w:r>
        <w:rPr>
          <w:color w:val="808080"/>
        </w:rPr>
        <w:t xml:space="preserve"> la </w:t>
      </w:r>
      <w:proofErr w:type="spellStart"/>
      <w:r>
        <w:rPr>
          <w:color w:val="808080"/>
        </w:rPr>
        <w:t>instrucción</w:t>
      </w:r>
      <w:proofErr w:type="spellEnd"/>
      <w:r>
        <w:rPr>
          <w:color w:val="808080"/>
        </w:rPr>
        <w:t xml:space="preserve"> del </w:t>
      </w:r>
      <w:proofErr w:type="spellStart"/>
      <w:r>
        <w:rPr>
          <w:color w:val="808080"/>
        </w:rPr>
        <w:t>salón</w:t>
      </w:r>
      <w:proofErr w:type="spellEnd"/>
      <w:r>
        <w:rPr>
          <w:color w:val="808080"/>
        </w:rPr>
        <w:t>. Firma:</w:t>
      </w:r>
    </w:p>
    <w:p w14:paraId="17AD7EAD" w14:textId="77777777" w:rsidR="00933179" w:rsidRDefault="00933179">
      <w:pPr>
        <w:shd w:val="clear" w:color="auto" w:fill="FFFFFF"/>
        <w:spacing w:after="0" w:line="240" w:lineRule="auto"/>
        <w:rPr>
          <w:b/>
          <w:u w:val="single"/>
        </w:rPr>
      </w:pPr>
    </w:p>
    <w:p w14:paraId="75E1784E" w14:textId="77777777" w:rsidR="00933179" w:rsidRDefault="00933179">
      <w:pPr>
        <w:shd w:val="clear" w:color="auto" w:fill="FFFFFF"/>
        <w:spacing w:after="0" w:line="240" w:lineRule="auto"/>
        <w:rPr>
          <w:i/>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33179" w14:paraId="0463B4C9" w14:textId="77777777">
        <w:tc>
          <w:tcPr>
            <w:tcW w:w="9360" w:type="dxa"/>
            <w:shd w:val="clear" w:color="auto" w:fill="EFEFEF"/>
            <w:tcMar>
              <w:top w:w="100" w:type="dxa"/>
              <w:left w:w="100" w:type="dxa"/>
              <w:bottom w:w="100" w:type="dxa"/>
              <w:right w:w="100" w:type="dxa"/>
            </w:tcMar>
          </w:tcPr>
          <w:p w14:paraId="65D130C9" w14:textId="77777777" w:rsidR="00933179" w:rsidRDefault="00BA5DC4">
            <w:pPr>
              <w:widowControl w:val="0"/>
              <w:spacing w:after="0" w:line="240" w:lineRule="auto"/>
              <w:rPr>
                <w:i/>
              </w:rPr>
            </w:pPr>
            <w:r>
              <w:rPr>
                <w:b/>
                <w:u w:val="single"/>
              </w:rPr>
              <w:t>8: Reservation of Funds</w:t>
            </w:r>
            <w:r>
              <w:rPr>
                <w:b/>
              </w:rPr>
              <w:t xml:space="preserve"> </w:t>
            </w:r>
            <w:r>
              <w:rPr>
                <w:i/>
              </w:rPr>
              <w:t>(Title I schools)</w:t>
            </w:r>
          </w:p>
          <w:p w14:paraId="254970F4" w14:textId="77777777" w:rsidR="00933179" w:rsidRDefault="00933179">
            <w:pPr>
              <w:widowControl w:val="0"/>
              <w:spacing w:after="0" w:line="240" w:lineRule="auto"/>
            </w:pPr>
          </w:p>
          <w:p w14:paraId="0D7F03A1" w14:textId="77777777" w:rsidR="00933179" w:rsidRDefault="00BA5DC4">
            <w:pPr>
              <w:widowControl w:val="0"/>
              <w:spacing w:after="0" w:line="240" w:lineRule="auto"/>
              <w:rPr>
                <w:i/>
              </w:rPr>
            </w:pPr>
            <w:r>
              <w:t>Describe how the School uses Title I, Part A funds set-aside for parent and family engagement programs and activities.</w:t>
            </w:r>
          </w:p>
          <w:p w14:paraId="5CBAF9CC" w14:textId="77777777" w:rsidR="00933179" w:rsidRDefault="00933179">
            <w:pPr>
              <w:widowControl w:val="0"/>
              <w:spacing w:after="0" w:line="240" w:lineRule="auto"/>
              <w:rPr>
                <w:i/>
              </w:rPr>
            </w:pPr>
          </w:p>
          <w:p w14:paraId="0C0DFDCD" w14:textId="77777777" w:rsidR="00933179" w:rsidRDefault="00BA5DC4">
            <w:pPr>
              <w:widowControl w:val="0"/>
              <w:spacing w:after="0" w:line="240" w:lineRule="auto"/>
              <w:rPr>
                <w:i/>
                <w:strike/>
              </w:rPr>
            </w:pPr>
            <w:r>
              <w:rPr>
                <w:i/>
              </w:rPr>
              <w:t>Guiding Questions</w:t>
            </w:r>
          </w:p>
          <w:p w14:paraId="0FCE4A29" w14:textId="77777777" w:rsidR="00933179" w:rsidRDefault="00BA5DC4">
            <w:pPr>
              <w:widowControl w:val="0"/>
              <w:numPr>
                <w:ilvl w:val="0"/>
                <w:numId w:val="1"/>
              </w:numPr>
              <w:spacing w:after="0" w:line="240" w:lineRule="auto"/>
              <w:rPr>
                <w:i/>
              </w:rPr>
            </w:pPr>
            <w:r>
              <w:rPr>
                <w:b/>
                <w:i/>
              </w:rPr>
              <w:t>5.1:</w:t>
            </w:r>
            <w:r>
              <w:rPr>
                <w:i/>
              </w:rPr>
              <w:t xml:space="preserve"> If the School is a recipient of set aside funds for parent and family engagement (as part of receiving a Title I, Part A allocation greater than $500,000): </w:t>
            </w:r>
            <w:r>
              <w:t xml:space="preserve"> </w:t>
            </w:r>
          </w:p>
          <w:p w14:paraId="77FFD292" w14:textId="77777777" w:rsidR="00933179" w:rsidRDefault="00BA5DC4">
            <w:pPr>
              <w:widowControl w:val="0"/>
              <w:numPr>
                <w:ilvl w:val="1"/>
                <w:numId w:val="1"/>
              </w:numPr>
              <w:spacing w:after="0" w:line="240" w:lineRule="auto"/>
              <w:rPr>
                <w:i/>
              </w:rPr>
            </w:pPr>
            <w:r>
              <w:rPr>
                <w:i/>
              </w:rPr>
              <w:t xml:space="preserve">How is the School spending those funds? </w:t>
            </w:r>
          </w:p>
          <w:p w14:paraId="2C3E166A" w14:textId="77777777" w:rsidR="00933179" w:rsidRDefault="00BA5DC4">
            <w:pPr>
              <w:widowControl w:val="0"/>
              <w:numPr>
                <w:ilvl w:val="1"/>
                <w:numId w:val="1"/>
              </w:numPr>
              <w:spacing w:after="0" w:line="240" w:lineRule="auto"/>
              <w:rPr>
                <w:i/>
              </w:rPr>
            </w:pPr>
            <w:r>
              <w:rPr>
                <w:i/>
              </w:rPr>
              <w:t xml:space="preserve">How does the School determine the priority of how funds are spent? </w:t>
            </w:r>
          </w:p>
          <w:p w14:paraId="64EE9F39" w14:textId="77777777" w:rsidR="00933179" w:rsidRDefault="00BA5DC4">
            <w:pPr>
              <w:widowControl w:val="0"/>
              <w:numPr>
                <w:ilvl w:val="1"/>
                <w:numId w:val="1"/>
              </w:numPr>
              <w:spacing w:after="0" w:line="240" w:lineRule="auto"/>
              <w:rPr>
                <w:i/>
              </w:rPr>
            </w:pPr>
            <w:r>
              <w:rPr>
                <w:i/>
              </w:rPr>
              <w:t>Who is involved in determining that?</w:t>
            </w:r>
          </w:p>
          <w:p w14:paraId="315F28D2" w14:textId="77777777" w:rsidR="00933179" w:rsidRDefault="00BA5DC4">
            <w:pPr>
              <w:widowControl w:val="0"/>
              <w:spacing w:after="0" w:line="240" w:lineRule="auto"/>
              <w:ind w:left="1440"/>
              <w:rPr>
                <w:i/>
              </w:rPr>
            </w:pPr>
            <w:r>
              <w:t>[</w:t>
            </w:r>
            <w:r>
              <w:rPr>
                <w:i/>
              </w:rPr>
              <w:t>ESSA § 1116(a)(3)(A)</w:t>
            </w:r>
            <w:r>
              <w:t>]</w:t>
            </w:r>
          </w:p>
          <w:p w14:paraId="2AADD556" w14:textId="77777777" w:rsidR="00933179" w:rsidRDefault="00BA5DC4">
            <w:pPr>
              <w:widowControl w:val="0"/>
              <w:numPr>
                <w:ilvl w:val="0"/>
                <w:numId w:val="1"/>
              </w:numPr>
              <w:spacing w:after="0" w:line="240" w:lineRule="auto"/>
              <w:rPr>
                <w:i/>
              </w:rPr>
            </w:pPr>
            <w:r>
              <w:rPr>
                <w:b/>
                <w:i/>
              </w:rPr>
              <w:t xml:space="preserve">5.2: </w:t>
            </w:r>
            <w:r>
              <w:rPr>
                <w:i/>
              </w:rPr>
              <w:t xml:space="preserve">How does the School provide opportunities for parents and family members to be involved in providing input into how the funds are used? </w:t>
            </w:r>
            <w:r>
              <w:t xml:space="preserve"> </w:t>
            </w:r>
          </w:p>
          <w:p w14:paraId="69DDFDEF" w14:textId="77777777" w:rsidR="00933179" w:rsidRDefault="00BA5DC4">
            <w:pPr>
              <w:widowControl w:val="0"/>
              <w:spacing w:after="0" w:line="240" w:lineRule="auto"/>
              <w:ind w:left="1440"/>
              <w:rPr>
                <w:i/>
              </w:rPr>
            </w:pPr>
            <w:r>
              <w:t>[</w:t>
            </w:r>
            <w:r>
              <w:rPr>
                <w:i/>
              </w:rPr>
              <w:t>ESSA § 1116(a)(3)(B); ESSA § 1116(a)(3)(C); ESSA § 1116(a)(3)(D)(</w:t>
            </w:r>
            <w:proofErr w:type="spellStart"/>
            <w:r>
              <w:rPr>
                <w:i/>
              </w:rPr>
              <w:t>i</w:t>
            </w:r>
            <w:proofErr w:type="spellEnd"/>
            <w:r>
              <w:rPr>
                <w:i/>
              </w:rPr>
              <w:t>-v)</w:t>
            </w:r>
            <w:r>
              <w:t>]</w:t>
            </w:r>
          </w:p>
        </w:tc>
      </w:tr>
    </w:tbl>
    <w:p w14:paraId="001B3946" w14:textId="77777777" w:rsidR="00933179" w:rsidRDefault="00933179">
      <w:pPr>
        <w:spacing w:after="0" w:line="240" w:lineRule="auto"/>
        <w:rPr>
          <w:i/>
        </w:rPr>
      </w:pPr>
    </w:p>
    <w:p w14:paraId="2762F2E0" w14:textId="3EE380C2" w:rsidR="004040F8" w:rsidRDefault="004040F8" w:rsidP="004040F8">
      <w:pPr>
        <w:pStyle w:val="BodyText"/>
        <w:spacing w:before="149" w:line="278" w:lineRule="auto"/>
        <w:ind w:left="259"/>
      </w:pPr>
      <w:r>
        <w:rPr>
          <w:color w:val="808080"/>
        </w:rPr>
        <w:t>The Little Rock School District's 2022-2023 preliminary Title I, Part A allocation is greater than $500,000.00 which means that our will receive its share of the required 1% reservation. As soon as we have our Title I allocation, parents will be notified so that we can determine the best use of those funds for supporting our Parent and Family Engagement activities.</w:t>
      </w:r>
    </w:p>
    <w:p w14:paraId="1A0C4734" w14:textId="77777777" w:rsidR="004040F8" w:rsidRDefault="004040F8" w:rsidP="004040F8">
      <w:pPr>
        <w:pStyle w:val="BodyText"/>
        <w:rPr>
          <w:sz w:val="20"/>
        </w:rPr>
      </w:pPr>
    </w:p>
    <w:p w14:paraId="71FD29F7" w14:textId="77777777" w:rsidR="00933179" w:rsidRDefault="00933179">
      <w:pPr>
        <w:widowControl w:val="0"/>
        <w:shd w:val="clear" w:color="auto" w:fill="FFFFFF"/>
        <w:spacing w:after="0" w:line="240" w:lineRule="auto"/>
      </w:pPr>
    </w:p>
    <w:p w14:paraId="183FED35" w14:textId="77777777" w:rsidR="00933179" w:rsidRDefault="00933179">
      <w:pPr>
        <w:widowControl w:val="0"/>
        <w:shd w:val="clear" w:color="auto" w:fill="FFFFFF"/>
        <w:spacing w:after="0" w:line="240" w:lineRule="auto"/>
      </w:pPr>
    </w:p>
    <w:p w14:paraId="677BC31F" w14:textId="77777777" w:rsidR="00933179" w:rsidRDefault="00BA5DC4">
      <w:pPr>
        <w:pStyle w:val="Heading3"/>
      </w:pPr>
      <w:bookmarkStart w:id="2" w:name="_78hzf6baj2us" w:colFirst="0" w:colLast="0"/>
      <w:bookmarkEnd w:id="2"/>
      <w:r>
        <w:t xml:space="preserve">Assurances </w:t>
      </w:r>
    </w:p>
    <w:p w14:paraId="11F9774C" w14:textId="77777777" w:rsidR="00933179" w:rsidRDefault="00BA5DC4">
      <w:pPr>
        <w:shd w:val="clear" w:color="auto" w:fill="FFFFFF"/>
        <w:spacing w:after="0" w:line="240" w:lineRule="auto"/>
        <w:rPr>
          <w:i/>
        </w:rPr>
      </w:pPr>
      <w:r>
        <w:rPr>
          <w:i/>
        </w:rPr>
        <w:t>Please read the following statements closely. By checking these boxes, the School understands the legal requirements and will meet them accordingly</w:t>
      </w:r>
      <w:r>
        <w:rPr>
          <w:b/>
          <w:i/>
        </w:rPr>
        <w:t>.</w:t>
      </w:r>
      <w:r>
        <w:rPr>
          <w:i/>
        </w:rPr>
        <w:t xml:space="preserve"> </w:t>
      </w:r>
    </w:p>
    <w:p w14:paraId="2A625BD4" w14:textId="77777777" w:rsidR="00933179" w:rsidRDefault="00933179">
      <w:pPr>
        <w:shd w:val="clear" w:color="auto" w:fill="FFFFFF"/>
        <w:spacing w:after="0" w:line="240" w:lineRule="auto"/>
        <w:rPr>
          <w:i/>
        </w:rPr>
      </w:pPr>
    </w:p>
    <w:p w14:paraId="1A6996DB" w14:textId="77777777" w:rsidR="00933179" w:rsidRDefault="00BA5DC4" w:rsidP="007C4124">
      <w:pPr>
        <w:numPr>
          <w:ilvl w:val="0"/>
          <w:numId w:val="15"/>
        </w:numPr>
        <w:shd w:val="clear" w:color="auto" w:fill="FFFFFF"/>
        <w:spacing w:after="0" w:line="240" w:lineRule="auto"/>
      </w:pPr>
      <w:r>
        <w:rPr>
          <w:b/>
        </w:rPr>
        <w:t xml:space="preserve">A.1: </w:t>
      </w:r>
      <w:r>
        <w:t xml:space="preserve">The School understands that annually by August 1, the public School’s Engagement Plan shall be developed, or reviewed and updated. </w:t>
      </w:r>
    </w:p>
    <w:p w14:paraId="5FCD03EF" w14:textId="77777777" w:rsidR="00933179" w:rsidRDefault="00BA5DC4" w:rsidP="007C4124">
      <w:pPr>
        <w:pStyle w:val="ListParagraph"/>
        <w:numPr>
          <w:ilvl w:val="1"/>
          <w:numId w:val="15"/>
        </w:numPr>
        <w:shd w:val="clear" w:color="auto" w:fill="FFFFFF"/>
        <w:spacing w:after="0" w:line="240" w:lineRule="auto"/>
      </w:pPr>
      <w:r>
        <w:t>[</w:t>
      </w:r>
      <w:r w:rsidRPr="007C4124">
        <w:rPr>
          <w:i/>
        </w:rPr>
        <w:t>ADE Rules Governing Parental Involvement Section 3.02.3</w:t>
      </w:r>
      <w:r>
        <w:t>]</w:t>
      </w:r>
    </w:p>
    <w:p w14:paraId="571CC063" w14:textId="77777777" w:rsidR="00933179" w:rsidRDefault="00BA5DC4" w:rsidP="007C4124">
      <w:pPr>
        <w:numPr>
          <w:ilvl w:val="0"/>
          <w:numId w:val="15"/>
        </w:numPr>
        <w:shd w:val="clear" w:color="auto" w:fill="FFFFFF"/>
        <w:spacing w:after="0" w:line="240" w:lineRule="auto"/>
      </w:pPr>
      <w:r>
        <w:rPr>
          <w:b/>
        </w:rPr>
        <w:t xml:space="preserve">A.2: </w:t>
      </w:r>
      <w:r>
        <w:t xml:space="preserve">The School understands that the following must be made available to families and the local community on the School or District website no later than August 1st: </w:t>
      </w:r>
    </w:p>
    <w:p w14:paraId="050D8AA2" w14:textId="77777777" w:rsidR="00933179" w:rsidRDefault="00BA5DC4" w:rsidP="007C4124">
      <w:pPr>
        <w:numPr>
          <w:ilvl w:val="1"/>
          <w:numId w:val="15"/>
        </w:numPr>
        <w:shd w:val="clear" w:color="auto" w:fill="FFFFFF"/>
        <w:spacing w:after="0" w:line="240" w:lineRule="auto"/>
      </w:pPr>
      <w:r>
        <w:lastRenderedPageBreak/>
        <w:t>The School Engagement Plan</w:t>
      </w:r>
    </w:p>
    <w:p w14:paraId="738C1535" w14:textId="77777777" w:rsidR="00933179" w:rsidRDefault="00BA5DC4" w:rsidP="007C4124">
      <w:pPr>
        <w:numPr>
          <w:ilvl w:val="1"/>
          <w:numId w:val="15"/>
        </w:numPr>
        <w:shd w:val="clear" w:color="auto" w:fill="FFFFFF"/>
        <w:spacing w:after="0" w:line="240" w:lineRule="auto"/>
      </w:pPr>
      <w:r>
        <w:t>A parent-friendly explanation of the School and District’s Engagement Plan</w:t>
      </w:r>
      <w:r>
        <w:rPr>
          <w:strike/>
        </w:rPr>
        <w:t xml:space="preserve"> </w:t>
      </w:r>
    </w:p>
    <w:p w14:paraId="60168079" w14:textId="77777777" w:rsidR="00933179" w:rsidRDefault="00BA5DC4" w:rsidP="007C4124">
      <w:pPr>
        <w:numPr>
          <w:ilvl w:val="1"/>
          <w:numId w:val="15"/>
        </w:numPr>
        <w:shd w:val="clear" w:color="auto" w:fill="FFFFFF"/>
        <w:spacing w:after="0" w:line="240" w:lineRule="auto"/>
      </w:pPr>
      <w:r>
        <w:t xml:space="preserve">The informational packet </w:t>
      </w:r>
    </w:p>
    <w:p w14:paraId="5A4B834A" w14:textId="77777777" w:rsidR="00933179" w:rsidRDefault="00BA5DC4" w:rsidP="007C4124">
      <w:pPr>
        <w:numPr>
          <w:ilvl w:val="1"/>
          <w:numId w:val="15"/>
        </w:numPr>
        <w:shd w:val="clear" w:color="auto" w:fill="FFFFFF"/>
        <w:spacing w:after="0" w:line="240" w:lineRule="auto"/>
      </w:pPr>
      <w:r>
        <w:t>Contact information for the parent facilitator designated by the School.</w:t>
      </w:r>
    </w:p>
    <w:p w14:paraId="1DF885DA" w14:textId="77777777" w:rsidR="00933179" w:rsidRDefault="00BA5DC4" w:rsidP="007C4124">
      <w:pPr>
        <w:pStyle w:val="ListParagraph"/>
        <w:numPr>
          <w:ilvl w:val="1"/>
          <w:numId w:val="15"/>
        </w:numPr>
        <w:shd w:val="clear" w:color="auto" w:fill="FFFFFF"/>
        <w:spacing w:after="0" w:line="240" w:lineRule="auto"/>
      </w:pPr>
      <w:r>
        <w:t>[</w:t>
      </w:r>
      <w:r w:rsidRPr="007C4124">
        <w:rPr>
          <w:i/>
        </w:rPr>
        <w:t>A.C.A. § 6-15-1704(a); ADE Rules Governing Parental Involvement Section 3.02.4</w:t>
      </w:r>
      <w:r>
        <w:t>]</w:t>
      </w:r>
    </w:p>
    <w:p w14:paraId="6233B91C" w14:textId="77777777" w:rsidR="00933179" w:rsidRDefault="00BA5DC4" w:rsidP="007C4124">
      <w:pPr>
        <w:numPr>
          <w:ilvl w:val="0"/>
          <w:numId w:val="15"/>
        </w:numPr>
        <w:shd w:val="clear" w:color="auto" w:fill="FFFFFF"/>
        <w:spacing w:after="0" w:line="240" w:lineRule="auto"/>
      </w:pPr>
      <w:r>
        <w:rPr>
          <w:b/>
        </w:rPr>
        <w:t>A.3:</w:t>
      </w:r>
      <w:r>
        <w:t xml:space="preserve"> The School understands that a parent-friendly summary/explanation of the Engagement Plan should be included in the current student handbook. </w:t>
      </w:r>
    </w:p>
    <w:p w14:paraId="75515ADC" w14:textId="77777777" w:rsidR="00933179" w:rsidRDefault="00BA5DC4" w:rsidP="007C4124">
      <w:pPr>
        <w:pStyle w:val="ListParagraph"/>
        <w:numPr>
          <w:ilvl w:val="1"/>
          <w:numId w:val="15"/>
        </w:numPr>
        <w:shd w:val="clear" w:color="auto" w:fill="FFFFFF"/>
        <w:spacing w:after="0" w:line="240" w:lineRule="auto"/>
      </w:pPr>
      <w:r>
        <w:t>[</w:t>
      </w:r>
      <w:r w:rsidRPr="007C4124">
        <w:rPr>
          <w:i/>
        </w:rPr>
        <w:t>A.C.A. § 6-15-1704(a); ADE Rules Governing Parental Involvement Section 3.02</w:t>
      </w:r>
      <w:r>
        <w:t>]</w:t>
      </w:r>
    </w:p>
    <w:p w14:paraId="4D179525" w14:textId="77777777" w:rsidR="00933179" w:rsidRDefault="00BA5DC4" w:rsidP="007C4124">
      <w:pPr>
        <w:numPr>
          <w:ilvl w:val="0"/>
          <w:numId w:val="15"/>
        </w:numPr>
        <w:shd w:val="clear" w:color="auto" w:fill="FFFFFF"/>
        <w:spacing w:after="0" w:line="240" w:lineRule="auto"/>
      </w:pPr>
      <w:r>
        <w:rPr>
          <w:b/>
        </w:rPr>
        <w:t xml:space="preserve">A.4: </w:t>
      </w:r>
      <w:r>
        <w:t xml:space="preserve">The School understands its obligation for ensuring professional development requirements related to parent and family engagement are met and that records are maintained accordingly. (2 hours every 4 years with 2022 being a required year) </w:t>
      </w:r>
    </w:p>
    <w:p w14:paraId="1CC18396" w14:textId="77777777" w:rsidR="00933179" w:rsidRDefault="00BA5DC4" w:rsidP="007C4124">
      <w:pPr>
        <w:pStyle w:val="ListParagraph"/>
        <w:numPr>
          <w:ilvl w:val="1"/>
          <w:numId w:val="15"/>
        </w:numPr>
        <w:shd w:val="clear" w:color="auto" w:fill="FFFFFF"/>
        <w:spacing w:after="0" w:line="240" w:lineRule="auto"/>
      </w:pPr>
      <w:r>
        <w:t>[</w:t>
      </w:r>
      <w:r w:rsidRPr="007C4124">
        <w:rPr>
          <w:i/>
        </w:rPr>
        <w:t>A.C.A. § 6-15-1703(a); A.C.A. § 6-17-709; Standards for Accreditation of Arkansas Public Schools and School Districts July 2020 Standard 4-G.1 Professional Development (D/C)</w:t>
      </w:r>
      <w:r>
        <w:t xml:space="preserve">] </w:t>
      </w:r>
    </w:p>
    <w:p w14:paraId="46E1CE7C" w14:textId="77777777" w:rsidR="00933179" w:rsidRDefault="00BA5DC4" w:rsidP="007C4124">
      <w:pPr>
        <w:numPr>
          <w:ilvl w:val="0"/>
          <w:numId w:val="15"/>
        </w:numPr>
        <w:shd w:val="clear" w:color="auto" w:fill="FFFFFF"/>
        <w:spacing w:after="0" w:line="240" w:lineRule="auto"/>
      </w:pPr>
      <w:r>
        <w:rPr>
          <w:b/>
        </w:rPr>
        <w:t xml:space="preserve">A.5: </w:t>
      </w:r>
      <w:r>
        <w:t xml:space="preserve">The School understands its obligation to obtain signatures for each parent acknowledging receipt of the District’s Engagement Plan summary/explanation. </w:t>
      </w:r>
    </w:p>
    <w:p w14:paraId="5FBB3F57" w14:textId="77777777" w:rsidR="00933179" w:rsidRDefault="00BA5DC4" w:rsidP="007C4124">
      <w:pPr>
        <w:pStyle w:val="ListParagraph"/>
        <w:numPr>
          <w:ilvl w:val="1"/>
          <w:numId w:val="15"/>
        </w:numPr>
        <w:shd w:val="clear" w:color="auto" w:fill="FFFFFF"/>
        <w:spacing w:after="0" w:line="240" w:lineRule="auto"/>
      </w:pPr>
      <w:r>
        <w:t>[</w:t>
      </w:r>
      <w:r w:rsidRPr="007C4124">
        <w:rPr>
          <w:i/>
        </w:rPr>
        <w:t>A.C.A. § 6-15-1704(a)(3)(B)</w:t>
      </w:r>
      <w:r>
        <w:t>]</w:t>
      </w:r>
    </w:p>
    <w:p w14:paraId="2D79D3B5" w14:textId="77777777" w:rsidR="00933179" w:rsidRDefault="00BA5DC4" w:rsidP="007C4124">
      <w:pPr>
        <w:numPr>
          <w:ilvl w:val="0"/>
          <w:numId w:val="15"/>
        </w:numPr>
        <w:shd w:val="clear" w:color="auto" w:fill="FFFFFF"/>
        <w:spacing w:after="0" w:line="240" w:lineRule="auto"/>
      </w:pPr>
      <w:r>
        <w:rPr>
          <w:b/>
        </w:rPr>
        <w:t xml:space="preserve">A.6: </w:t>
      </w:r>
      <w:r>
        <w:t xml:space="preserve">The School Principal understands their obligation to designate and pay a licensed staff member to serve as Parent Facilitator: </w:t>
      </w:r>
    </w:p>
    <w:p w14:paraId="35BB9E32" w14:textId="77777777" w:rsidR="00933179" w:rsidRDefault="00BA5DC4" w:rsidP="007C4124">
      <w:pPr>
        <w:numPr>
          <w:ilvl w:val="1"/>
          <w:numId w:val="15"/>
        </w:numPr>
        <w:shd w:val="clear" w:color="auto" w:fill="FFFFFF"/>
        <w:spacing w:after="0" w:line="240" w:lineRule="auto"/>
      </w:pPr>
      <w:r>
        <w:t xml:space="preserve">to help organize meaningful training for staff and parents, </w:t>
      </w:r>
    </w:p>
    <w:p w14:paraId="79B0BD07" w14:textId="77777777" w:rsidR="00933179" w:rsidRDefault="00BA5DC4" w:rsidP="007C4124">
      <w:pPr>
        <w:numPr>
          <w:ilvl w:val="1"/>
          <w:numId w:val="15"/>
        </w:numPr>
        <w:shd w:val="clear" w:color="auto" w:fill="FFFFFF"/>
        <w:spacing w:after="0" w:line="240" w:lineRule="auto"/>
      </w:pPr>
      <w:r>
        <w:t xml:space="preserve">to promote and encourage a welcoming atmosphere, and </w:t>
      </w:r>
    </w:p>
    <w:p w14:paraId="0C509FB8" w14:textId="77777777" w:rsidR="00933179" w:rsidRDefault="00BA5DC4" w:rsidP="007C4124">
      <w:pPr>
        <w:numPr>
          <w:ilvl w:val="1"/>
          <w:numId w:val="15"/>
        </w:numPr>
        <w:shd w:val="clear" w:color="auto" w:fill="FFFFFF"/>
        <w:spacing w:after="0" w:line="240" w:lineRule="auto"/>
      </w:pPr>
      <w:r>
        <w:t xml:space="preserve">to undertake efforts to ensure that engagement is recognized as an asset to the School. </w:t>
      </w:r>
    </w:p>
    <w:p w14:paraId="0C0C1829" w14:textId="77777777" w:rsidR="00933179" w:rsidRDefault="00BA5DC4" w:rsidP="007C4124">
      <w:pPr>
        <w:pStyle w:val="ListParagraph"/>
        <w:numPr>
          <w:ilvl w:val="1"/>
          <w:numId w:val="15"/>
        </w:numPr>
        <w:shd w:val="clear" w:color="auto" w:fill="FFFFFF"/>
        <w:spacing w:after="0" w:line="240" w:lineRule="auto"/>
      </w:pPr>
      <w:r>
        <w:t>[</w:t>
      </w:r>
      <w:r w:rsidRPr="007C4124">
        <w:rPr>
          <w:i/>
        </w:rPr>
        <w:t>A.C.A. § 6-15-1702(c)(1)</w:t>
      </w:r>
      <w:r>
        <w:t>]</w:t>
      </w:r>
    </w:p>
    <w:p w14:paraId="470786DB" w14:textId="77777777" w:rsidR="00933179" w:rsidRDefault="00BA5DC4" w:rsidP="007C4124">
      <w:pPr>
        <w:numPr>
          <w:ilvl w:val="0"/>
          <w:numId w:val="15"/>
        </w:numPr>
        <w:shd w:val="clear" w:color="auto" w:fill="FFFFFF"/>
        <w:spacing w:after="0" w:line="240" w:lineRule="auto"/>
      </w:pPr>
      <w:r>
        <w:rPr>
          <w:b/>
        </w:rPr>
        <w:t>A.7:</w:t>
      </w:r>
      <w:r>
        <w:t xml:space="preserve"> The School understands its obligation to incorporate the Engagement Plan into the School Improvement Plan. </w:t>
      </w:r>
    </w:p>
    <w:p w14:paraId="06CD4E9D" w14:textId="77777777" w:rsidR="00933179" w:rsidRPr="007C4124" w:rsidRDefault="00BA5DC4" w:rsidP="007C4124">
      <w:pPr>
        <w:pStyle w:val="ListParagraph"/>
        <w:numPr>
          <w:ilvl w:val="1"/>
          <w:numId w:val="15"/>
        </w:numPr>
        <w:shd w:val="clear" w:color="auto" w:fill="FFFFFF"/>
        <w:spacing w:after="0" w:line="240" w:lineRule="auto"/>
        <w:rPr>
          <w:shd w:val="clear" w:color="auto" w:fill="FFF2CC"/>
        </w:rPr>
      </w:pPr>
      <w:r>
        <w:t>[</w:t>
      </w:r>
      <w:r w:rsidRPr="007C4124">
        <w:rPr>
          <w:i/>
        </w:rPr>
        <w:t>ADE</w:t>
      </w:r>
      <w:r>
        <w:t xml:space="preserve"> </w:t>
      </w:r>
      <w:r w:rsidRPr="007C4124">
        <w:rPr>
          <w:i/>
        </w:rPr>
        <w:t>Rules Governing Parental Involvement Section 3.02.2</w:t>
      </w:r>
      <w:r>
        <w:t>]</w:t>
      </w:r>
    </w:p>
    <w:p w14:paraId="0D4D825A" w14:textId="77777777" w:rsidR="00933179" w:rsidRDefault="00BA5DC4" w:rsidP="007C4124">
      <w:pPr>
        <w:numPr>
          <w:ilvl w:val="0"/>
          <w:numId w:val="15"/>
        </w:numPr>
        <w:spacing w:after="0" w:line="240" w:lineRule="auto"/>
      </w:pPr>
      <w:r>
        <w:rPr>
          <w:b/>
        </w:rPr>
        <w:t>A.8:</w:t>
      </w:r>
      <w:r>
        <w:t xml:space="preserve"> The School understands its obligation to schedule regular parent involvement meetings at which parents are given a report on the state of the School and an overview of: </w:t>
      </w:r>
    </w:p>
    <w:p w14:paraId="718E7BB4" w14:textId="77777777" w:rsidR="00933179" w:rsidRDefault="00BA5DC4" w:rsidP="007C4124">
      <w:pPr>
        <w:numPr>
          <w:ilvl w:val="1"/>
          <w:numId w:val="15"/>
        </w:numPr>
        <w:spacing w:after="0" w:line="240" w:lineRule="auto"/>
      </w:pPr>
      <w:r>
        <w:t>What students will be learning</w:t>
      </w:r>
    </w:p>
    <w:p w14:paraId="022C8D66" w14:textId="77777777" w:rsidR="00933179" w:rsidRDefault="00BA5DC4" w:rsidP="007C4124">
      <w:pPr>
        <w:numPr>
          <w:ilvl w:val="1"/>
          <w:numId w:val="15"/>
        </w:numPr>
        <w:spacing w:after="0" w:line="240" w:lineRule="auto"/>
      </w:pPr>
      <w:r>
        <w:t>How students will be assessed</w:t>
      </w:r>
    </w:p>
    <w:p w14:paraId="02392FD7" w14:textId="77777777" w:rsidR="00933179" w:rsidRDefault="00BA5DC4" w:rsidP="007C4124">
      <w:pPr>
        <w:numPr>
          <w:ilvl w:val="1"/>
          <w:numId w:val="15"/>
        </w:numPr>
        <w:spacing w:after="0" w:line="240" w:lineRule="auto"/>
      </w:pPr>
      <w:r>
        <w:t>What a parent should expect for his or her child’s education</w:t>
      </w:r>
    </w:p>
    <w:p w14:paraId="66ECFDE8" w14:textId="77777777" w:rsidR="00933179" w:rsidRDefault="00BA5DC4" w:rsidP="007C4124">
      <w:pPr>
        <w:numPr>
          <w:ilvl w:val="1"/>
          <w:numId w:val="15"/>
        </w:numPr>
        <w:spacing w:after="0" w:line="240" w:lineRule="auto"/>
      </w:pPr>
      <w:r>
        <w:t>How a parent can assist and make a difference in his or her child’s education.</w:t>
      </w:r>
    </w:p>
    <w:p w14:paraId="2CD5A3F7" w14:textId="77777777" w:rsidR="00933179" w:rsidRPr="007C4124" w:rsidRDefault="00BA5DC4" w:rsidP="007C4124">
      <w:pPr>
        <w:pStyle w:val="ListParagraph"/>
        <w:numPr>
          <w:ilvl w:val="1"/>
          <w:numId w:val="15"/>
        </w:numPr>
        <w:spacing w:after="0" w:line="240" w:lineRule="auto"/>
        <w:rPr>
          <w:b/>
        </w:rPr>
      </w:pPr>
      <w:r>
        <w:t>[</w:t>
      </w:r>
      <w:r w:rsidRPr="007C4124">
        <w:rPr>
          <w:i/>
        </w:rPr>
        <w:t>A.C.A. § 6-15-1702(b)(5)(B)(</w:t>
      </w:r>
      <w:proofErr w:type="spellStart"/>
      <w:proofErr w:type="gramStart"/>
      <w:r w:rsidRPr="007C4124">
        <w:rPr>
          <w:i/>
        </w:rPr>
        <w:t>i</w:t>
      </w:r>
      <w:proofErr w:type="spellEnd"/>
      <w:r w:rsidRPr="007C4124">
        <w:rPr>
          <w:i/>
        </w:rPr>
        <w:t>)(</w:t>
      </w:r>
      <w:proofErr w:type="gramEnd"/>
      <w:r w:rsidRPr="007C4124">
        <w:rPr>
          <w:i/>
        </w:rPr>
        <w:t>a-d)</w:t>
      </w:r>
      <w:r>
        <w:t>]</w:t>
      </w:r>
      <w:r w:rsidRPr="007C4124">
        <w:rPr>
          <w:b/>
        </w:rPr>
        <w:t xml:space="preserve"> </w:t>
      </w:r>
    </w:p>
    <w:p w14:paraId="1B000224" w14:textId="77777777" w:rsidR="00933179" w:rsidRDefault="00BA5DC4" w:rsidP="007C4124">
      <w:pPr>
        <w:numPr>
          <w:ilvl w:val="0"/>
          <w:numId w:val="15"/>
        </w:numPr>
        <w:spacing w:after="0" w:line="240" w:lineRule="auto"/>
      </w:pPr>
      <w:r>
        <w:rPr>
          <w:b/>
        </w:rPr>
        <w:t>A.9:</w:t>
      </w:r>
      <w:r>
        <w:t xml:space="preserve"> Any School serving high school students understands its obligation to educate parents about their role in decisions affecting course selection, career planning, and preparation for postsecondary opportunities. </w:t>
      </w:r>
    </w:p>
    <w:p w14:paraId="6A5ED686" w14:textId="77777777" w:rsidR="00933179" w:rsidRDefault="00BA5DC4" w:rsidP="007C4124">
      <w:pPr>
        <w:pStyle w:val="ListParagraph"/>
        <w:numPr>
          <w:ilvl w:val="1"/>
          <w:numId w:val="15"/>
        </w:numPr>
        <w:spacing w:after="0" w:line="240" w:lineRule="auto"/>
      </w:pPr>
      <w:r>
        <w:t>[</w:t>
      </w:r>
      <w:r w:rsidRPr="007C4124">
        <w:rPr>
          <w:i/>
        </w:rPr>
        <w:t>A.C.A. § 6-15-1702(b)(7)(B)(ii)</w:t>
      </w:r>
      <w:r>
        <w:t xml:space="preserve">] </w:t>
      </w:r>
    </w:p>
    <w:p w14:paraId="5358BC67" w14:textId="77777777" w:rsidR="00933179" w:rsidRDefault="00BA5DC4" w:rsidP="007C4124">
      <w:pPr>
        <w:numPr>
          <w:ilvl w:val="0"/>
          <w:numId w:val="15"/>
        </w:numPr>
        <w:spacing w:after="0" w:line="240" w:lineRule="auto"/>
      </w:pPr>
      <w:r>
        <w:rPr>
          <w:b/>
        </w:rPr>
        <w:t>A.10:</w:t>
      </w:r>
      <w:r>
        <w:t xml:space="preserve"> The School understands its obligation to welcome parents into the School, and more specifically, not have any school policies or procedures that would discourage a parent from visiting the School or from visiting a child's classrooms. </w:t>
      </w:r>
    </w:p>
    <w:p w14:paraId="0E40A093" w14:textId="77777777" w:rsidR="00933179" w:rsidRDefault="00BA5DC4" w:rsidP="007C4124">
      <w:pPr>
        <w:pStyle w:val="ListParagraph"/>
        <w:numPr>
          <w:ilvl w:val="1"/>
          <w:numId w:val="15"/>
        </w:numPr>
        <w:spacing w:after="0" w:line="240" w:lineRule="auto"/>
      </w:pPr>
      <w:r>
        <w:t>[</w:t>
      </w:r>
      <w:r w:rsidRPr="007C4124">
        <w:rPr>
          <w:i/>
        </w:rPr>
        <w:t>A.C.A. § 6-15-1702(b)(6)(B)</w:t>
      </w:r>
      <w:r>
        <w:t>]</w:t>
      </w:r>
    </w:p>
    <w:p w14:paraId="605CE31E" w14:textId="77777777" w:rsidR="00933179" w:rsidRDefault="00BA5DC4" w:rsidP="007C4124">
      <w:pPr>
        <w:numPr>
          <w:ilvl w:val="0"/>
          <w:numId w:val="15"/>
        </w:numPr>
        <w:spacing w:after="0" w:line="240" w:lineRule="auto"/>
      </w:pPr>
      <w:r>
        <w:rPr>
          <w:b/>
        </w:rPr>
        <w:t>A.11:</w:t>
      </w:r>
      <w:r>
        <w:t xml:space="preserve"> The School understands its obligation to reserve at least 1 percent of its Title I, Part A allocation for engagement purposes should such total allocation amount to $500,000 or more. Nothing limits LEAs from reserving more than 1 percent of its allocation for engagement purposes. </w:t>
      </w:r>
    </w:p>
    <w:p w14:paraId="6681ED2F" w14:textId="77777777" w:rsidR="00933179" w:rsidRDefault="00BA5DC4" w:rsidP="007C4124">
      <w:pPr>
        <w:pStyle w:val="ListParagraph"/>
        <w:numPr>
          <w:ilvl w:val="1"/>
          <w:numId w:val="15"/>
        </w:numPr>
        <w:spacing w:after="0" w:line="240" w:lineRule="auto"/>
      </w:pPr>
      <w:r>
        <w:t>[</w:t>
      </w:r>
      <w:r w:rsidRPr="007C4124">
        <w:rPr>
          <w:i/>
        </w:rPr>
        <w:t>ESSA § 1116(a)(3)(A)</w:t>
      </w:r>
      <w:r>
        <w:t>]</w:t>
      </w:r>
    </w:p>
    <w:p w14:paraId="21750482" w14:textId="77777777" w:rsidR="00933179" w:rsidRDefault="00BA5DC4" w:rsidP="007C4124">
      <w:pPr>
        <w:numPr>
          <w:ilvl w:val="0"/>
          <w:numId w:val="15"/>
        </w:numPr>
        <w:spacing w:after="0" w:line="240" w:lineRule="auto"/>
      </w:pPr>
      <w:r>
        <w:rPr>
          <w:b/>
        </w:rPr>
        <w:lastRenderedPageBreak/>
        <w:t>A.12:</w:t>
      </w:r>
      <w:r>
        <w:t xml:space="preserve"> The School understands that all Title I, Part A funded engagement activities and strategies should remain consistent with all information set forth in this parent and family engagement plan. </w:t>
      </w:r>
    </w:p>
    <w:p w14:paraId="213AC04D" w14:textId="77777777" w:rsidR="00933179" w:rsidRDefault="00BA5DC4" w:rsidP="007C4124">
      <w:pPr>
        <w:pStyle w:val="ListParagraph"/>
        <w:numPr>
          <w:ilvl w:val="1"/>
          <w:numId w:val="15"/>
        </w:numPr>
        <w:spacing w:after="0" w:line="240" w:lineRule="auto"/>
      </w:pPr>
      <w:r>
        <w:t>[</w:t>
      </w:r>
      <w:r w:rsidRPr="007C4124">
        <w:rPr>
          <w:i/>
        </w:rPr>
        <w:t>ESSA § 1116(a)(3)(D)</w:t>
      </w:r>
      <w:r>
        <w:t>]</w:t>
      </w:r>
    </w:p>
    <w:p w14:paraId="65F011FA" w14:textId="77777777" w:rsidR="00933179" w:rsidRDefault="00BA5DC4" w:rsidP="007C4124">
      <w:pPr>
        <w:numPr>
          <w:ilvl w:val="0"/>
          <w:numId w:val="15"/>
        </w:numPr>
        <w:spacing w:after="0" w:line="240" w:lineRule="auto"/>
      </w:pPr>
      <w:r>
        <w:rPr>
          <w:b/>
        </w:rPr>
        <w:t>A.13:</w:t>
      </w:r>
      <w:r>
        <w:t xml:space="preserve"> The School understands its obligation to submit to the State any comments from parents who deem the Title I </w:t>
      </w:r>
      <w:proofErr w:type="spellStart"/>
      <w:r>
        <w:t>Schoolwide</w:t>
      </w:r>
      <w:proofErr w:type="spellEnd"/>
      <w:r>
        <w:t xml:space="preserve"> Plan unsatisfactory. These comments can be sent to </w:t>
      </w:r>
      <w:hyperlink r:id="rId9">
        <w:r>
          <w:rPr>
            <w:u w:val="single"/>
          </w:rPr>
          <w:t>ade.engagementmatters@ade.arkansas.gov</w:t>
        </w:r>
      </w:hyperlink>
      <w:r>
        <w:t xml:space="preserve"> </w:t>
      </w:r>
    </w:p>
    <w:p w14:paraId="45EE9304" w14:textId="77777777" w:rsidR="00933179" w:rsidRPr="007C4124" w:rsidRDefault="00BA5DC4" w:rsidP="007C4124">
      <w:pPr>
        <w:pStyle w:val="ListParagraph"/>
        <w:numPr>
          <w:ilvl w:val="1"/>
          <w:numId w:val="15"/>
        </w:numPr>
        <w:spacing w:after="0" w:line="240" w:lineRule="auto"/>
        <w:rPr>
          <w:shd w:val="clear" w:color="auto" w:fill="FFF2CC"/>
        </w:rPr>
      </w:pPr>
      <w:r>
        <w:t>[</w:t>
      </w:r>
      <w:r w:rsidRPr="007C4124">
        <w:rPr>
          <w:i/>
        </w:rPr>
        <w:t>ESSA § 1116(b)(4)</w:t>
      </w:r>
      <w:r>
        <w:t>]</w:t>
      </w:r>
    </w:p>
    <w:p w14:paraId="6C8AC935" w14:textId="77777777" w:rsidR="00933179" w:rsidRDefault="00BA5DC4" w:rsidP="007C4124">
      <w:pPr>
        <w:numPr>
          <w:ilvl w:val="0"/>
          <w:numId w:val="15"/>
        </w:numPr>
        <w:shd w:val="clear" w:color="auto" w:fill="FFFFFF"/>
        <w:spacing w:after="0" w:line="240" w:lineRule="auto"/>
      </w:pPr>
      <w:r>
        <w:rPr>
          <w:b/>
        </w:rPr>
        <w:t xml:space="preserve">A.14: </w:t>
      </w:r>
      <w:r>
        <w:t xml:space="preserve">The School understands its obligation, if requested by parents, to provide opportunities for regular meetings to formulate suggestions and to participate, as appropriate, in decisions relating to the education of their children, and respond to any such suggestions as soon as practicably possible.  </w:t>
      </w:r>
    </w:p>
    <w:p w14:paraId="2355DE68" w14:textId="77777777" w:rsidR="00933179" w:rsidRDefault="00BA5DC4" w:rsidP="007C4124">
      <w:pPr>
        <w:pStyle w:val="ListParagraph"/>
        <w:numPr>
          <w:ilvl w:val="1"/>
          <w:numId w:val="15"/>
        </w:numPr>
        <w:shd w:val="clear" w:color="auto" w:fill="FFFFFF"/>
        <w:spacing w:after="0" w:line="240" w:lineRule="auto"/>
      </w:pPr>
      <w:r>
        <w:t>[</w:t>
      </w:r>
      <w:r w:rsidRPr="007C4124">
        <w:rPr>
          <w:i/>
        </w:rPr>
        <w:t>ESSA § 1116(c)(4)(C)</w:t>
      </w:r>
      <w:r>
        <w:t>]</w:t>
      </w:r>
    </w:p>
    <w:p w14:paraId="304201D7" w14:textId="77777777" w:rsidR="00933179" w:rsidRDefault="00933179">
      <w:pPr>
        <w:shd w:val="clear" w:color="auto" w:fill="FFFFFF"/>
        <w:spacing w:after="0" w:line="240" w:lineRule="auto"/>
        <w:rPr>
          <w:b/>
          <w:u w:val="single"/>
        </w:rPr>
      </w:pPr>
    </w:p>
    <w:p w14:paraId="6F4D6893" w14:textId="77777777" w:rsidR="00933179" w:rsidRDefault="00933179">
      <w:pPr>
        <w:shd w:val="clear" w:color="auto" w:fill="FFFFFF"/>
        <w:spacing w:after="0" w:line="240" w:lineRule="auto"/>
        <w:rPr>
          <w:b/>
          <w:u w:val="single"/>
        </w:rPr>
      </w:pPr>
    </w:p>
    <w:p w14:paraId="07B1B695" w14:textId="77777777" w:rsidR="00933179" w:rsidRDefault="00BA5DC4">
      <w:pPr>
        <w:pStyle w:val="Heading3"/>
      </w:pPr>
      <w:bookmarkStart w:id="3" w:name="_jcvxuxg42hn1" w:colFirst="0" w:colLast="0"/>
      <w:bookmarkEnd w:id="3"/>
      <w:r>
        <w:t>References</w:t>
      </w:r>
    </w:p>
    <w:p w14:paraId="47B62A40" w14:textId="77777777" w:rsidR="00933179" w:rsidRDefault="00BA5DC4">
      <w:pPr>
        <w:spacing w:after="0" w:line="240" w:lineRule="auto"/>
      </w:pPr>
      <w:r>
        <w:t>State</w:t>
      </w:r>
    </w:p>
    <w:p w14:paraId="327FB4F7" w14:textId="77777777" w:rsidR="00933179" w:rsidRDefault="002E786D">
      <w:pPr>
        <w:numPr>
          <w:ilvl w:val="0"/>
          <w:numId w:val="11"/>
        </w:numPr>
        <w:spacing w:after="0" w:line="240" w:lineRule="auto"/>
      </w:pPr>
      <w:hyperlink r:id="rId10">
        <w:r w:rsidR="00BA5DC4">
          <w:rPr>
            <w:color w:val="1155CC"/>
            <w:u w:val="single"/>
          </w:rPr>
          <w:t>Ark. Code Ann. § 6-15-1701 et seq.</w:t>
        </w:r>
      </w:hyperlink>
      <w:r w:rsidR="00BA5DC4">
        <w:t xml:space="preserve"> </w:t>
      </w:r>
    </w:p>
    <w:p w14:paraId="684E27CB" w14:textId="77777777" w:rsidR="00933179" w:rsidRDefault="002E786D">
      <w:pPr>
        <w:numPr>
          <w:ilvl w:val="0"/>
          <w:numId w:val="11"/>
        </w:numPr>
        <w:spacing w:after="0" w:line="240" w:lineRule="auto"/>
      </w:pPr>
      <w:hyperlink r:id="rId11">
        <w:r w:rsidR="00BA5DC4">
          <w:rPr>
            <w:color w:val="1155CC"/>
            <w:u w:val="single"/>
          </w:rPr>
          <w:t>Arkansas Department of Education Rules Governing Parental Involvement Plans and Family and Community Engagement</w:t>
        </w:r>
      </w:hyperlink>
    </w:p>
    <w:p w14:paraId="19597C34" w14:textId="77777777" w:rsidR="00933179" w:rsidRDefault="00BA5DC4" w:rsidP="00BA5DC4">
      <w:pPr>
        <w:spacing w:after="0" w:line="240" w:lineRule="auto"/>
      </w:pPr>
      <w:r>
        <w:t>Federal</w:t>
      </w:r>
    </w:p>
    <w:p w14:paraId="18FE881F" w14:textId="77777777" w:rsidR="00933179" w:rsidRDefault="002E786D">
      <w:pPr>
        <w:numPr>
          <w:ilvl w:val="0"/>
          <w:numId w:val="6"/>
        </w:numPr>
        <w:spacing w:after="0" w:line="240" w:lineRule="auto"/>
      </w:pPr>
      <w:hyperlink r:id="rId12">
        <w:r w:rsidR="00BA5DC4">
          <w:rPr>
            <w:color w:val="1155CC"/>
            <w:u w:val="single"/>
          </w:rPr>
          <w:t>Elementary and Secondary Education Act, as amended by Every Student Succeeds Act, 114 P.L. 95, 20 U.S.C. §§ 6312,6318, 6320</w:t>
        </w:r>
      </w:hyperlink>
    </w:p>
    <w:p w14:paraId="77B8CDB2" w14:textId="77777777" w:rsidR="00933179" w:rsidRDefault="00933179">
      <w:pPr>
        <w:shd w:val="clear" w:color="auto" w:fill="FFFFFF"/>
        <w:spacing w:after="0" w:line="240" w:lineRule="auto"/>
      </w:pPr>
    </w:p>
    <w:p w14:paraId="07B82DF6" w14:textId="77777777" w:rsidR="00933179" w:rsidRDefault="00933179">
      <w:pPr>
        <w:widowControl w:val="0"/>
        <w:shd w:val="clear" w:color="auto" w:fill="FFFFFF"/>
        <w:spacing w:after="0" w:line="240" w:lineRule="auto"/>
        <w:rPr>
          <w:b/>
        </w:rPr>
      </w:pPr>
    </w:p>
    <w:tbl>
      <w:tblPr>
        <w:tblStyle w:val="af"/>
        <w:tblW w:w="90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500"/>
        <w:gridCol w:w="4500"/>
      </w:tblGrid>
      <w:tr w:rsidR="00933179" w14:paraId="4ACDA8BA" w14:textId="77777777">
        <w:trPr>
          <w:trHeight w:val="178"/>
        </w:trPr>
        <w:tc>
          <w:tcPr>
            <w:tcW w:w="45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FC7F96E" w14:textId="77777777" w:rsidR="00933179" w:rsidRDefault="00BA5DC4">
            <w:pPr>
              <w:widowControl w:val="0"/>
              <w:spacing w:after="0" w:line="240" w:lineRule="auto"/>
            </w:pPr>
            <w:r>
              <w:rPr>
                <w:b/>
              </w:rPr>
              <w:t>School Name:</w:t>
            </w:r>
          </w:p>
        </w:tc>
        <w:tc>
          <w:tcPr>
            <w:tcW w:w="45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B8BA3D" w14:textId="65A788BC" w:rsidR="00933179" w:rsidRDefault="004040F8">
            <w:pPr>
              <w:widowControl w:val="0"/>
              <w:spacing w:after="0" w:line="240" w:lineRule="auto"/>
              <w:jc w:val="center"/>
            </w:pPr>
            <w:r>
              <w:t>Wakefield Elementary</w:t>
            </w:r>
          </w:p>
        </w:tc>
      </w:tr>
      <w:tr w:rsidR="00933179" w14:paraId="4356D867" w14:textId="77777777">
        <w:trPr>
          <w:trHeight w:val="291"/>
        </w:trPr>
        <w:tc>
          <w:tcPr>
            <w:tcW w:w="45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ECEB712" w14:textId="77777777" w:rsidR="00933179" w:rsidRDefault="00BA5DC4">
            <w:pPr>
              <w:widowControl w:val="0"/>
              <w:spacing w:after="0" w:line="240" w:lineRule="auto"/>
            </w:pPr>
            <w:r>
              <w:rPr>
                <w:b/>
              </w:rPr>
              <w:t>School Engagement Facilitator Name:</w:t>
            </w:r>
          </w:p>
        </w:tc>
        <w:tc>
          <w:tcPr>
            <w:tcW w:w="45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B51FCA9" w14:textId="786AB251" w:rsidR="00933179" w:rsidRDefault="004040F8">
            <w:pPr>
              <w:widowControl w:val="0"/>
              <w:spacing w:after="0" w:line="240" w:lineRule="auto"/>
              <w:jc w:val="center"/>
            </w:pPr>
            <w:r>
              <w:t>Stacie Breshears</w:t>
            </w:r>
          </w:p>
        </w:tc>
      </w:tr>
      <w:tr w:rsidR="00933179" w14:paraId="2E52782A" w14:textId="77777777">
        <w:trPr>
          <w:trHeight w:val="60"/>
        </w:trPr>
        <w:tc>
          <w:tcPr>
            <w:tcW w:w="45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B8CEBE" w14:textId="77777777" w:rsidR="00933179" w:rsidRDefault="00BA5DC4">
            <w:pPr>
              <w:widowControl w:val="0"/>
              <w:spacing w:after="0" w:line="240" w:lineRule="auto"/>
            </w:pPr>
            <w:r>
              <w:rPr>
                <w:b/>
              </w:rPr>
              <w:t>Plan Revision/Submission Date:</w:t>
            </w:r>
          </w:p>
        </w:tc>
        <w:tc>
          <w:tcPr>
            <w:tcW w:w="45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DE03B5F" w14:textId="77777777" w:rsidR="00933179" w:rsidRDefault="00933179">
            <w:pPr>
              <w:widowControl w:val="0"/>
              <w:spacing w:after="0" w:line="240" w:lineRule="auto"/>
              <w:jc w:val="center"/>
            </w:pPr>
          </w:p>
        </w:tc>
      </w:tr>
      <w:tr w:rsidR="00933179" w14:paraId="12AF02AD" w14:textId="77777777">
        <w:tc>
          <w:tcPr>
            <w:tcW w:w="45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CD8B621" w14:textId="77777777" w:rsidR="00933179" w:rsidRDefault="00BA5DC4">
            <w:pPr>
              <w:widowControl w:val="0"/>
              <w:spacing w:after="0" w:line="240" w:lineRule="auto"/>
            </w:pPr>
            <w:r>
              <w:rPr>
                <w:b/>
              </w:rPr>
              <w:t>District Level Reviewer Name, Title:</w:t>
            </w:r>
          </w:p>
        </w:tc>
        <w:tc>
          <w:tcPr>
            <w:tcW w:w="45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CFE5C9" w14:textId="77777777" w:rsidR="00933179" w:rsidRDefault="00933179">
            <w:pPr>
              <w:widowControl w:val="0"/>
              <w:spacing w:after="0" w:line="240" w:lineRule="auto"/>
              <w:jc w:val="center"/>
            </w:pPr>
          </w:p>
        </w:tc>
      </w:tr>
      <w:tr w:rsidR="00933179" w14:paraId="1FB912DA" w14:textId="77777777">
        <w:tc>
          <w:tcPr>
            <w:tcW w:w="45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F06523B" w14:textId="77777777" w:rsidR="00933179" w:rsidRDefault="00BA5DC4">
            <w:pPr>
              <w:widowControl w:val="0"/>
              <w:spacing w:after="0" w:line="240" w:lineRule="auto"/>
            </w:pPr>
            <w:r>
              <w:rPr>
                <w:b/>
              </w:rPr>
              <w:t>District Level Approval Date:</w:t>
            </w:r>
          </w:p>
        </w:tc>
        <w:tc>
          <w:tcPr>
            <w:tcW w:w="45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8D81CB" w14:textId="77777777" w:rsidR="00933179" w:rsidRDefault="00933179">
            <w:pPr>
              <w:widowControl w:val="0"/>
              <w:spacing w:after="0" w:line="240" w:lineRule="auto"/>
              <w:jc w:val="center"/>
            </w:pPr>
          </w:p>
        </w:tc>
      </w:tr>
    </w:tbl>
    <w:p w14:paraId="1A150153" w14:textId="77777777" w:rsidR="00933179" w:rsidRDefault="00933179">
      <w:pPr>
        <w:widowControl w:val="0"/>
        <w:shd w:val="clear" w:color="auto" w:fill="FFFFFF"/>
        <w:spacing w:after="0" w:line="240" w:lineRule="auto"/>
        <w:rPr>
          <w:b/>
        </w:rPr>
      </w:pPr>
    </w:p>
    <w:p w14:paraId="32E0959C" w14:textId="77777777" w:rsidR="00933179" w:rsidRDefault="00933179">
      <w:pPr>
        <w:widowControl w:val="0"/>
        <w:shd w:val="clear" w:color="auto" w:fill="FFFFFF"/>
        <w:spacing w:after="0" w:line="240" w:lineRule="auto"/>
        <w:rPr>
          <w:b/>
        </w:rPr>
      </w:pPr>
    </w:p>
    <w:p w14:paraId="6CD84DF2" w14:textId="77777777" w:rsidR="00933179" w:rsidRDefault="00BA5DC4">
      <w:pPr>
        <w:pStyle w:val="Heading3"/>
        <w:widowControl w:val="0"/>
      </w:pPr>
      <w:bookmarkStart w:id="4" w:name="_imkcfm6scm6l" w:colFirst="0" w:colLast="0"/>
      <w:bookmarkEnd w:id="4"/>
      <w:r>
        <w:t>Committee Members, Role</w:t>
      </w:r>
    </w:p>
    <w:p w14:paraId="413339AC" w14:textId="77777777" w:rsidR="00933179" w:rsidRDefault="00BA5DC4">
      <w:pPr>
        <w:widowControl w:val="0"/>
        <w:shd w:val="clear" w:color="auto" w:fill="FFFFFF"/>
        <w:spacing w:after="0" w:line="240" w:lineRule="auto"/>
        <w:jc w:val="center"/>
        <w:rPr>
          <w:i/>
        </w:rPr>
      </w:pPr>
      <w:r>
        <w:rPr>
          <w:i/>
        </w:rPr>
        <w:t>(Select "Repeat" to open more entry fields to add additional team members)</w:t>
      </w:r>
    </w:p>
    <w:tbl>
      <w:tblPr>
        <w:tblStyle w:val="af0"/>
        <w:tblW w:w="90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000"/>
        <w:gridCol w:w="3000"/>
        <w:gridCol w:w="3000"/>
      </w:tblGrid>
      <w:tr w:rsidR="00933179" w14:paraId="07526374" w14:textId="77777777">
        <w:trPr>
          <w:trHeight w:val="300"/>
        </w:trPr>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5383F98" w14:textId="77777777" w:rsidR="00933179" w:rsidRDefault="00BA5DC4">
            <w:pPr>
              <w:widowControl w:val="0"/>
              <w:spacing w:after="0" w:line="240" w:lineRule="auto"/>
              <w:jc w:val="center"/>
            </w:pPr>
            <w:r>
              <w:rPr>
                <w:b/>
              </w:rPr>
              <w:t>First Name</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9EC8854" w14:textId="77777777" w:rsidR="00933179" w:rsidRDefault="00BA5DC4">
            <w:pPr>
              <w:widowControl w:val="0"/>
              <w:spacing w:after="0" w:line="240" w:lineRule="auto"/>
              <w:jc w:val="center"/>
            </w:pPr>
            <w:r>
              <w:rPr>
                <w:b/>
              </w:rPr>
              <w:t>Last Name</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236DDC0" w14:textId="77777777" w:rsidR="00933179" w:rsidRDefault="00BA5DC4">
            <w:pPr>
              <w:spacing w:after="0" w:line="240" w:lineRule="auto"/>
              <w:jc w:val="center"/>
              <w:rPr>
                <w:b/>
              </w:rPr>
            </w:pPr>
            <w:r>
              <w:rPr>
                <w:b/>
              </w:rPr>
              <w:t>Role</w:t>
            </w:r>
          </w:p>
          <w:p w14:paraId="4DE5E36B" w14:textId="77777777" w:rsidR="00933179" w:rsidRDefault="00BA5DC4">
            <w:pPr>
              <w:widowControl w:val="0"/>
              <w:spacing w:after="0" w:line="240" w:lineRule="auto"/>
              <w:jc w:val="center"/>
              <w:rPr>
                <w:b/>
              </w:rPr>
            </w:pPr>
            <w:r>
              <w:rPr>
                <w:i/>
              </w:rPr>
              <w:t>(Teacher, Staff, Parent, Student, or Community Member)</w:t>
            </w:r>
          </w:p>
        </w:tc>
      </w:tr>
      <w:tr w:rsidR="00933179" w14:paraId="3C180420" w14:textId="77777777">
        <w:trPr>
          <w:trHeight w:val="291"/>
        </w:trPr>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BE1BF9" w14:textId="38B138C6" w:rsidR="00933179" w:rsidRDefault="004040F8">
            <w:pPr>
              <w:widowControl w:val="0"/>
              <w:spacing w:after="0" w:line="240" w:lineRule="auto"/>
              <w:jc w:val="center"/>
            </w:pPr>
            <w:r>
              <w:t xml:space="preserve">Stacie </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E44208F" w14:textId="6DD65C5D" w:rsidR="00933179" w:rsidRDefault="004040F8">
            <w:pPr>
              <w:widowControl w:val="0"/>
              <w:spacing w:after="0" w:line="240" w:lineRule="auto"/>
              <w:jc w:val="center"/>
            </w:pPr>
            <w:r>
              <w:t>Breshears</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6A1E696" w14:textId="3E578FD3" w:rsidR="00933179" w:rsidRDefault="004040F8">
            <w:pPr>
              <w:widowControl w:val="0"/>
              <w:spacing w:after="0" w:line="240" w:lineRule="auto"/>
              <w:jc w:val="center"/>
            </w:pPr>
            <w:r>
              <w:t>Instructional Facilitator</w:t>
            </w:r>
          </w:p>
        </w:tc>
      </w:tr>
      <w:tr w:rsidR="00933179" w14:paraId="6CF86360" w14:textId="77777777">
        <w:trPr>
          <w:trHeight w:val="321"/>
        </w:trPr>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630E61" w14:textId="68346EF2" w:rsidR="00933179" w:rsidRDefault="004040F8">
            <w:pPr>
              <w:widowControl w:val="0"/>
              <w:spacing w:after="0" w:line="240" w:lineRule="auto"/>
              <w:jc w:val="center"/>
            </w:pPr>
            <w:r>
              <w:t xml:space="preserve">Les </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32B4F0A" w14:textId="4426D837" w:rsidR="00933179" w:rsidRDefault="004040F8">
            <w:pPr>
              <w:widowControl w:val="0"/>
              <w:spacing w:after="0" w:line="240" w:lineRule="auto"/>
              <w:jc w:val="center"/>
            </w:pPr>
            <w:r>
              <w:t>Taylor</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F842E7D" w14:textId="68799E35" w:rsidR="00933179" w:rsidRDefault="004040F8">
            <w:pPr>
              <w:widowControl w:val="0"/>
              <w:spacing w:after="0" w:line="240" w:lineRule="auto"/>
              <w:jc w:val="center"/>
            </w:pPr>
            <w:r>
              <w:t>Principal</w:t>
            </w:r>
          </w:p>
        </w:tc>
      </w:tr>
      <w:tr w:rsidR="00933179" w14:paraId="5B9F62C3" w14:textId="77777777">
        <w:trPr>
          <w:trHeight w:val="300"/>
        </w:trPr>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093E48" w14:textId="4231C7AC" w:rsidR="00933179" w:rsidRDefault="004040F8">
            <w:pPr>
              <w:widowControl w:val="0"/>
              <w:spacing w:after="0" w:line="240" w:lineRule="auto"/>
              <w:jc w:val="center"/>
            </w:pPr>
            <w:r>
              <w:t>Kelly</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DA712EB" w14:textId="1A4F13C8" w:rsidR="00933179" w:rsidRDefault="004040F8">
            <w:pPr>
              <w:widowControl w:val="0"/>
              <w:spacing w:after="0" w:line="240" w:lineRule="auto"/>
              <w:jc w:val="center"/>
            </w:pPr>
            <w:r>
              <w:t>Burrus</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D8D9525" w14:textId="0AABC0FF" w:rsidR="00933179" w:rsidRDefault="004040F8">
            <w:pPr>
              <w:widowControl w:val="0"/>
              <w:spacing w:after="0" w:line="240" w:lineRule="auto"/>
              <w:jc w:val="center"/>
            </w:pPr>
            <w:r>
              <w:t>Library Media Specialist</w:t>
            </w:r>
          </w:p>
        </w:tc>
      </w:tr>
      <w:tr w:rsidR="00933179" w14:paraId="03C922BB" w14:textId="77777777">
        <w:trPr>
          <w:trHeight w:val="300"/>
        </w:trPr>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C9CC722" w14:textId="6DA3BEBF" w:rsidR="00933179" w:rsidRDefault="004040F8">
            <w:pPr>
              <w:widowControl w:val="0"/>
              <w:spacing w:after="0" w:line="240" w:lineRule="auto"/>
              <w:jc w:val="center"/>
            </w:pPr>
            <w:r>
              <w:t xml:space="preserve">Juanita </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590133A" w14:textId="57F030DE" w:rsidR="00933179" w:rsidRDefault="004040F8">
            <w:pPr>
              <w:widowControl w:val="0"/>
              <w:spacing w:after="0" w:line="240" w:lineRule="auto"/>
              <w:jc w:val="center"/>
            </w:pPr>
            <w:r>
              <w:t>Scroggins</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33E9AE5" w14:textId="47D83E76" w:rsidR="00933179" w:rsidRDefault="004040F8">
            <w:pPr>
              <w:widowControl w:val="0"/>
              <w:spacing w:after="0" w:line="240" w:lineRule="auto"/>
              <w:jc w:val="center"/>
            </w:pPr>
            <w:r>
              <w:t>Classroom Teacher</w:t>
            </w:r>
          </w:p>
        </w:tc>
      </w:tr>
      <w:tr w:rsidR="00933179" w14:paraId="7EF32A45" w14:textId="77777777">
        <w:trPr>
          <w:trHeight w:val="300"/>
        </w:trPr>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64603C0" w14:textId="67CE0533" w:rsidR="00933179" w:rsidRDefault="004040F8">
            <w:pPr>
              <w:widowControl w:val="0"/>
              <w:spacing w:after="0" w:line="240" w:lineRule="auto"/>
              <w:jc w:val="center"/>
            </w:pPr>
            <w:proofErr w:type="spellStart"/>
            <w:r>
              <w:t>Katasha</w:t>
            </w:r>
            <w:proofErr w:type="spellEnd"/>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70AAFD8" w14:textId="49507194" w:rsidR="00933179" w:rsidRDefault="004040F8">
            <w:pPr>
              <w:widowControl w:val="0"/>
              <w:spacing w:after="0" w:line="240" w:lineRule="auto"/>
              <w:jc w:val="center"/>
            </w:pPr>
            <w:r>
              <w:t>Hardy</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008DC2A" w14:textId="2DD26423" w:rsidR="00933179" w:rsidRDefault="004040F8">
            <w:pPr>
              <w:widowControl w:val="0"/>
              <w:spacing w:after="0" w:line="240" w:lineRule="auto"/>
              <w:jc w:val="center"/>
            </w:pPr>
            <w:r>
              <w:t>Parent</w:t>
            </w:r>
          </w:p>
        </w:tc>
      </w:tr>
      <w:tr w:rsidR="00933179" w14:paraId="27EDD306" w14:textId="77777777">
        <w:trPr>
          <w:trHeight w:val="300"/>
        </w:trPr>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1A9924D" w14:textId="408265B8" w:rsidR="00933179" w:rsidRDefault="004040F8">
            <w:pPr>
              <w:widowControl w:val="0"/>
              <w:spacing w:after="0" w:line="240" w:lineRule="auto"/>
              <w:jc w:val="center"/>
            </w:pPr>
            <w:r>
              <w:t xml:space="preserve">Liana </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15E69EA" w14:textId="7370C091" w:rsidR="00933179" w:rsidRDefault="004040F8">
            <w:pPr>
              <w:widowControl w:val="0"/>
              <w:spacing w:after="0" w:line="240" w:lineRule="auto"/>
              <w:jc w:val="center"/>
            </w:pPr>
            <w:r>
              <w:t>Garcia</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E121CF5" w14:textId="1EC0AB69" w:rsidR="004040F8" w:rsidRDefault="004040F8" w:rsidP="004040F8">
            <w:pPr>
              <w:widowControl w:val="0"/>
              <w:spacing w:after="0" w:line="240" w:lineRule="auto"/>
              <w:jc w:val="center"/>
            </w:pPr>
            <w:r>
              <w:t>Parent/Attendance Secretary</w:t>
            </w:r>
          </w:p>
        </w:tc>
      </w:tr>
      <w:tr w:rsidR="004040F8" w14:paraId="4B865104" w14:textId="77777777">
        <w:trPr>
          <w:trHeight w:val="300"/>
        </w:trPr>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9D6A17C" w14:textId="20227D68" w:rsidR="004040F8" w:rsidRDefault="004040F8">
            <w:pPr>
              <w:widowControl w:val="0"/>
              <w:spacing w:after="0" w:line="240" w:lineRule="auto"/>
              <w:jc w:val="center"/>
            </w:pPr>
            <w:r>
              <w:t>Jason</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9FDDA20" w14:textId="264D6D4B" w:rsidR="004040F8" w:rsidRDefault="004040F8">
            <w:pPr>
              <w:widowControl w:val="0"/>
              <w:spacing w:after="0" w:line="240" w:lineRule="auto"/>
              <w:jc w:val="center"/>
            </w:pPr>
            <w:r>
              <w:t>Lanier</w:t>
            </w:r>
          </w:p>
        </w:tc>
        <w:tc>
          <w:tcPr>
            <w:tcW w:w="30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A5F3C9" w14:textId="0B9C9CC6" w:rsidR="004040F8" w:rsidRDefault="004040F8" w:rsidP="004040F8">
            <w:pPr>
              <w:widowControl w:val="0"/>
              <w:spacing w:after="0" w:line="240" w:lineRule="auto"/>
              <w:jc w:val="center"/>
            </w:pPr>
            <w:r>
              <w:t>Community Representative</w:t>
            </w:r>
          </w:p>
        </w:tc>
      </w:tr>
    </w:tbl>
    <w:p w14:paraId="69C555DC" w14:textId="77777777" w:rsidR="00933179" w:rsidRDefault="00933179">
      <w:pPr>
        <w:shd w:val="clear" w:color="auto" w:fill="FFFFFF"/>
        <w:spacing w:after="0" w:line="240" w:lineRule="auto"/>
        <w:rPr>
          <w:b/>
          <w:u w:val="single"/>
        </w:rPr>
      </w:pPr>
    </w:p>
    <w:p w14:paraId="527BBA1A" w14:textId="77777777" w:rsidR="00933179" w:rsidRDefault="00933179">
      <w:pPr>
        <w:shd w:val="clear" w:color="auto" w:fill="FFFFFF"/>
        <w:spacing w:after="0" w:line="240" w:lineRule="auto"/>
        <w:rPr>
          <w:b/>
          <w:u w:val="single"/>
        </w:rPr>
      </w:pPr>
    </w:p>
    <w:p w14:paraId="6F9F67D6" w14:textId="77777777" w:rsidR="00933179" w:rsidRDefault="00BA5DC4">
      <w:pPr>
        <w:shd w:val="clear" w:color="auto" w:fill="FFFFFF"/>
        <w:spacing w:after="0" w:line="240" w:lineRule="auto"/>
      </w:pPr>
      <w:r>
        <w:t>(Find additional guidance on the </w:t>
      </w:r>
      <w:hyperlink r:id="rId13">
        <w:r>
          <w:rPr>
            <w:color w:val="1155CC"/>
            <w:u w:val="single"/>
          </w:rPr>
          <w:t>DESE Parent and Family Engagement Requirements</w:t>
        </w:r>
      </w:hyperlink>
      <w:r>
        <w:t xml:space="preserve"> webpage. For any questions about completing this form or meeting legal compliance, please contact the DESE Engagement Unit at </w:t>
      </w:r>
      <w:hyperlink r:id="rId14">
        <w:r>
          <w:rPr>
            <w:color w:val="1155CC"/>
            <w:u w:val="single"/>
          </w:rPr>
          <w:t>ade.engagementmatters@ade.arkansas.gov</w:t>
        </w:r>
      </w:hyperlink>
      <w:r>
        <w:t xml:space="preserve"> or 501-371-8051.)</w:t>
      </w:r>
    </w:p>
    <w:p w14:paraId="515F6843" w14:textId="77777777" w:rsidR="00933179" w:rsidRDefault="00933179">
      <w:pPr>
        <w:shd w:val="clear" w:color="auto" w:fill="FFFFFF"/>
        <w:spacing w:after="0" w:line="240" w:lineRule="auto"/>
        <w:rPr>
          <w:b/>
          <w:u w:val="single"/>
        </w:rPr>
      </w:pPr>
    </w:p>
    <w:sectPr w:rsidR="00933179">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0E02A" w14:textId="77777777" w:rsidR="002E786D" w:rsidRDefault="002E786D" w:rsidP="005C3312">
      <w:pPr>
        <w:spacing w:after="0" w:line="240" w:lineRule="auto"/>
      </w:pPr>
      <w:r>
        <w:separator/>
      </w:r>
    </w:p>
  </w:endnote>
  <w:endnote w:type="continuationSeparator" w:id="0">
    <w:p w14:paraId="0987309D" w14:textId="77777777" w:rsidR="002E786D" w:rsidRDefault="002E786D" w:rsidP="005C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514681"/>
      <w:docPartObj>
        <w:docPartGallery w:val="Page Numbers (Bottom of Page)"/>
        <w:docPartUnique/>
      </w:docPartObj>
    </w:sdtPr>
    <w:sdtEndPr>
      <w:rPr>
        <w:noProof/>
      </w:rPr>
    </w:sdtEndPr>
    <w:sdtContent>
      <w:p w14:paraId="0199F0AB" w14:textId="0A525474" w:rsidR="005C3312" w:rsidRDefault="005C3312">
        <w:pPr>
          <w:pStyle w:val="Footer"/>
          <w:jc w:val="center"/>
        </w:pPr>
        <w:r>
          <w:fldChar w:fldCharType="begin"/>
        </w:r>
        <w:r>
          <w:instrText xml:space="preserve"> PAGE   \* MERGEFORMAT </w:instrText>
        </w:r>
        <w:r>
          <w:fldChar w:fldCharType="separate"/>
        </w:r>
        <w:r w:rsidR="00A17AE2">
          <w:rPr>
            <w:noProof/>
          </w:rPr>
          <w:t>2</w:t>
        </w:r>
        <w:r>
          <w:rPr>
            <w:noProof/>
          </w:rPr>
          <w:fldChar w:fldCharType="end"/>
        </w:r>
      </w:p>
    </w:sdtContent>
  </w:sdt>
  <w:p w14:paraId="2F0D8CB9" w14:textId="77777777" w:rsidR="005C3312" w:rsidRDefault="005C3312">
    <w:pPr>
      <w:pStyle w:val="Footer"/>
    </w:pPr>
  </w:p>
  <w:p w14:paraId="2A90699D" w14:textId="77777777" w:rsidR="00CA2391" w:rsidRDefault="00CA23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A7DF" w14:textId="77777777" w:rsidR="002E786D" w:rsidRDefault="002E786D" w:rsidP="005C3312">
      <w:pPr>
        <w:spacing w:after="0" w:line="240" w:lineRule="auto"/>
      </w:pPr>
      <w:r>
        <w:separator/>
      </w:r>
    </w:p>
  </w:footnote>
  <w:footnote w:type="continuationSeparator" w:id="0">
    <w:p w14:paraId="26FC3813" w14:textId="77777777" w:rsidR="002E786D" w:rsidRDefault="002E786D" w:rsidP="005C3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59751"/>
      <w:docPartObj>
        <w:docPartGallery w:val="Page Numbers (Top of Page)"/>
        <w:docPartUnique/>
      </w:docPartObj>
    </w:sdtPr>
    <w:sdtEndPr>
      <w:rPr>
        <w:noProof/>
      </w:rPr>
    </w:sdtEndPr>
    <w:sdtContent>
      <w:p w14:paraId="18867DD2" w14:textId="200777FF" w:rsidR="005C3312" w:rsidRDefault="002E786D">
        <w:pPr>
          <w:pStyle w:val="Header"/>
          <w:jc w:val="right"/>
        </w:pPr>
      </w:p>
    </w:sdtContent>
  </w:sdt>
  <w:p w14:paraId="4EFC5D72" w14:textId="77777777" w:rsidR="005C3312" w:rsidRDefault="005C3312">
    <w:pPr>
      <w:pStyle w:val="Header"/>
    </w:pPr>
  </w:p>
  <w:p w14:paraId="6E201575" w14:textId="77777777" w:rsidR="00CA2391" w:rsidRDefault="00CA239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E8F"/>
    <w:multiLevelType w:val="multilevel"/>
    <w:tmpl w:val="B3A42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E0D4F"/>
    <w:multiLevelType w:val="hybridMultilevel"/>
    <w:tmpl w:val="76C27B3C"/>
    <w:lvl w:ilvl="0" w:tplc="1E142698">
      <w:numFmt w:val="bullet"/>
      <w:lvlText w:val="•"/>
      <w:lvlJc w:val="left"/>
      <w:pPr>
        <w:ind w:left="421" w:hanging="162"/>
      </w:pPr>
      <w:rPr>
        <w:rFonts w:ascii="Verdana" w:eastAsia="Verdana" w:hAnsi="Verdana" w:cs="Verdana" w:hint="default"/>
        <w:color w:val="808080"/>
        <w:spacing w:val="-9"/>
        <w:w w:val="100"/>
        <w:sz w:val="18"/>
        <w:szCs w:val="18"/>
      </w:rPr>
    </w:lvl>
    <w:lvl w:ilvl="1" w:tplc="E3EC6EE0">
      <w:numFmt w:val="bullet"/>
      <w:lvlText w:val="•"/>
      <w:lvlJc w:val="left"/>
      <w:pPr>
        <w:ind w:left="1464" w:hanging="162"/>
      </w:pPr>
    </w:lvl>
    <w:lvl w:ilvl="2" w:tplc="235E12AC">
      <w:numFmt w:val="bullet"/>
      <w:lvlText w:val="•"/>
      <w:lvlJc w:val="left"/>
      <w:pPr>
        <w:ind w:left="2508" w:hanging="162"/>
      </w:pPr>
    </w:lvl>
    <w:lvl w:ilvl="3" w:tplc="B3762E38">
      <w:numFmt w:val="bullet"/>
      <w:lvlText w:val="•"/>
      <w:lvlJc w:val="left"/>
      <w:pPr>
        <w:ind w:left="3552" w:hanging="162"/>
      </w:pPr>
    </w:lvl>
    <w:lvl w:ilvl="4" w:tplc="7736F612">
      <w:numFmt w:val="bullet"/>
      <w:lvlText w:val="•"/>
      <w:lvlJc w:val="left"/>
      <w:pPr>
        <w:ind w:left="4596" w:hanging="162"/>
      </w:pPr>
    </w:lvl>
    <w:lvl w:ilvl="5" w:tplc="94700E12">
      <w:numFmt w:val="bullet"/>
      <w:lvlText w:val="•"/>
      <w:lvlJc w:val="left"/>
      <w:pPr>
        <w:ind w:left="5640" w:hanging="162"/>
      </w:pPr>
    </w:lvl>
    <w:lvl w:ilvl="6" w:tplc="21CCF59E">
      <w:numFmt w:val="bullet"/>
      <w:lvlText w:val="•"/>
      <w:lvlJc w:val="left"/>
      <w:pPr>
        <w:ind w:left="6684" w:hanging="162"/>
      </w:pPr>
    </w:lvl>
    <w:lvl w:ilvl="7" w:tplc="649C218C">
      <w:numFmt w:val="bullet"/>
      <w:lvlText w:val="•"/>
      <w:lvlJc w:val="left"/>
      <w:pPr>
        <w:ind w:left="7728" w:hanging="162"/>
      </w:pPr>
    </w:lvl>
    <w:lvl w:ilvl="8" w:tplc="4B7423AA">
      <w:numFmt w:val="bullet"/>
      <w:lvlText w:val="•"/>
      <w:lvlJc w:val="left"/>
      <w:pPr>
        <w:ind w:left="8772" w:hanging="162"/>
      </w:pPr>
    </w:lvl>
  </w:abstractNum>
  <w:abstractNum w:abstractNumId="2" w15:restartNumberingAfterBreak="0">
    <w:nsid w:val="1423365E"/>
    <w:multiLevelType w:val="hybridMultilevel"/>
    <w:tmpl w:val="BF0843B2"/>
    <w:lvl w:ilvl="0" w:tplc="F4A26E22">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A51A3"/>
    <w:multiLevelType w:val="hybridMultilevel"/>
    <w:tmpl w:val="29DAD8A2"/>
    <w:lvl w:ilvl="0" w:tplc="424E0D74">
      <w:numFmt w:val="bullet"/>
      <w:lvlText w:val="•"/>
      <w:lvlJc w:val="left"/>
      <w:pPr>
        <w:ind w:left="120" w:hanging="162"/>
      </w:pPr>
      <w:rPr>
        <w:rFonts w:ascii="Verdana" w:eastAsia="Verdana" w:hAnsi="Verdana" w:cs="Verdana" w:hint="default"/>
        <w:color w:val="808080"/>
        <w:spacing w:val="-9"/>
        <w:w w:val="100"/>
        <w:sz w:val="18"/>
        <w:szCs w:val="18"/>
      </w:rPr>
    </w:lvl>
    <w:lvl w:ilvl="1" w:tplc="66043A6A">
      <w:numFmt w:val="bullet"/>
      <w:lvlText w:val="•"/>
      <w:lvlJc w:val="left"/>
      <w:pPr>
        <w:ind w:left="1178" w:hanging="162"/>
      </w:pPr>
    </w:lvl>
    <w:lvl w:ilvl="2" w:tplc="75966AD0">
      <w:numFmt w:val="bullet"/>
      <w:lvlText w:val="•"/>
      <w:lvlJc w:val="left"/>
      <w:pPr>
        <w:ind w:left="2236" w:hanging="162"/>
      </w:pPr>
    </w:lvl>
    <w:lvl w:ilvl="3" w:tplc="0FAC7DA2">
      <w:numFmt w:val="bullet"/>
      <w:lvlText w:val="•"/>
      <w:lvlJc w:val="left"/>
      <w:pPr>
        <w:ind w:left="3294" w:hanging="162"/>
      </w:pPr>
    </w:lvl>
    <w:lvl w:ilvl="4" w:tplc="3D6CCC22">
      <w:numFmt w:val="bullet"/>
      <w:lvlText w:val="•"/>
      <w:lvlJc w:val="left"/>
      <w:pPr>
        <w:ind w:left="4352" w:hanging="162"/>
      </w:pPr>
    </w:lvl>
    <w:lvl w:ilvl="5" w:tplc="BF26B148">
      <w:numFmt w:val="bullet"/>
      <w:lvlText w:val="•"/>
      <w:lvlJc w:val="left"/>
      <w:pPr>
        <w:ind w:left="5410" w:hanging="162"/>
      </w:pPr>
    </w:lvl>
    <w:lvl w:ilvl="6" w:tplc="CD56F53A">
      <w:numFmt w:val="bullet"/>
      <w:lvlText w:val="•"/>
      <w:lvlJc w:val="left"/>
      <w:pPr>
        <w:ind w:left="6468" w:hanging="162"/>
      </w:pPr>
    </w:lvl>
    <w:lvl w:ilvl="7" w:tplc="386E3AC0">
      <w:numFmt w:val="bullet"/>
      <w:lvlText w:val="•"/>
      <w:lvlJc w:val="left"/>
      <w:pPr>
        <w:ind w:left="7526" w:hanging="162"/>
      </w:pPr>
    </w:lvl>
    <w:lvl w:ilvl="8" w:tplc="46D489F8">
      <w:numFmt w:val="bullet"/>
      <w:lvlText w:val="•"/>
      <w:lvlJc w:val="left"/>
      <w:pPr>
        <w:ind w:left="8584" w:hanging="162"/>
      </w:pPr>
    </w:lvl>
  </w:abstractNum>
  <w:abstractNum w:abstractNumId="4" w15:restartNumberingAfterBreak="0">
    <w:nsid w:val="2DC637FC"/>
    <w:multiLevelType w:val="multilevel"/>
    <w:tmpl w:val="D97C1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39650E"/>
    <w:multiLevelType w:val="multilevel"/>
    <w:tmpl w:val="388CC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BD7C7A"/>
    <w:multiLevelType w:val="multilevel"/>
    <w:tmpl w:val="436E3A6E"/>
    <w:lvl w:ilvl="0">
      <w:start w:val="1"/>
      <w:numFmt w:val="bullet"/>
      <w:lvlText w:val="●"/>
      <w:lvlJc w:val="left"/>
      <w:pPr>
        <w:ind w:left="360" w:hanging="360"/>
      </w:pPr>
      <w:rPr>
        <w:rFonts w:ascii="Noto Sans Symbols" w:eastAsia="Noto Sans Symbols" w:hAnsi="Noto Sans Symbols" w:cs="Noto Sans Symbols"/>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99A6F46"/>
    <w:multiLevelType w:val="multilevel"/>
    <w:tmpl w:val="580C3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E01719"/>
    <w:multiLevelType w:val="multilevel"/>
    <w:tmpl w:val="A7EA3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245160"/>
    <w:multiLevelType w:val="multilevel"/>
    <w:tmpl w:val="2AF07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6D7DA5"/>
    <w:multiLevelType w:val="hybridMultilevel"/>
    <w:tmpl w:val="FC2E0DE6"/>
    <w:lvl w:ilvl="0" w:tplc="91CA7F86">
      <w:start w:val="147"/>
      <w:numFmt w:val="decimal"/>
      <w:lvlText w:val="%1)"/>
      <w:lvlJc w:val="left"/>
      <w:pPr>
        <w:ind w:left="120" w:hanging="489"/>
      </w:pPr>
      <w:rPr>
        <w:rFonts w:ascii="Verdana" w:eastAsia="Verdana" w:hAnsi="Verdana" w:cs="Verdana" w:hint="default"/>
        <w:color w:val="808080"/>
        <w:spacing w:val="-26"/>
        <w:w w:val="100"/>
        <w:sz w:val="18"/>
        <w:szCs w:val="18"/>
      </w:rPr>
    </w:lvl>
    <w:lvl w:ilvl="1" w:tplc="B57CCA5C">
      <w:start w:val="1"/>
      <w:numFmt w:val="decimal"/>
      <w:lvlText w:val="%2."/>
      <w:lvlJc w:val="left"/>
      <w:pPr>
        <w:ind w:left="860" w:hanging="240"/>
      </w:pPr>
      <w:rPr>
        <w:rFonts w:ascii="Verdana" w:eastAsia="Verdana" w:hAnsi="Verdana" w:cs="Verdana" w:hint="default"/>
        <w:color w:val="808080"/>
        <w:spacing w:val="-10"/>
        <w:w w:val="100"/>
        <w:sz w:val="18"/>
        <w:szCs w:val="18"/>
      </w:rPr>
    </w:lvl>
    <w:lvl w:ilvl="2" w:tplc="C396E232">
      <w:numFmt w:val="bullet"/>
      <w:lvlText w:val="•"/>
      <w:lvlJc w:val="left"/>
      <w:pPr>
        <w:ind w:left="1953" w:hanging="240"/>
      </w:pPr>
    </w:lvl>
    <w:lvl w:ilvl="3" w:tplc="5E9A9FDA">
      <w:numFmt w:val="bullet"/>
      <w:lvlText w:val="•"/>
      <w:lvlJc w:val="left"/>
      <w:pPr>
        <w:ind w:left="3046" w:hanging="240"/>
      </w:pPr>
    </w:lvl>
    <w:lvl w:ilvl="4" w:tplc="193A3EB0">
      <w:numFmt w:val="bullet"/>
      <w:lvlText w:val="•"/>
      <w:lvlJc w:val="left"/>
      <w:pPr>
        <w:ind w:left="4140" w:hanging="240"/>
      </w:pPr>
    </w:lvl>
    <w:lvl w:ilvl="5" w:tplc="6A42D402">
      <w:numFmt w:val="bullet"/>
      <w:lvlText w:val="•"/>
      <w:lvlJc w:val="left"/>
      <w:pPr>
        <w:ind w:left="5233" w:hanging="240"/>
      </w:pPr>
    </w:lvl>
    <w:lvl w:ilvl="6" w:tplc="EBAA90D0">
      <w:numFmt w:val="bullet"/>
      <w:lvlText w:val="•"/>
      <w:lvlJc w:val="left"/>
      <w:pPr>
        <w:ind w:left="6326" w:hanging="240"/>
      </w:pPr>
    </w:lvl>
    <w:lvl w:ilvl="7" w:tplc="E2FA50D4">
      <w:numFmt w:val="bullet"/>
      <w:lvlText w:val="•"/>
      <w:lvlJc w:val="left"/>
      <w:pPr>
        <w:ind w:left="7420" w:hanging="240"/>
      </w:pPr>
    </w:lvl>
    <w:lvl w:ilvl="8" w:tplc="59FCAA50">
      <w:numFmt w:val="bullet"/>
      <w:lvlText w:val="•"/>
      <w:lvlJc w:val="left"/>
      <w:pPr>
        <w:ind w:left="8513" w:hanging="240"/>
      </w:pPr>
    </w:lvl>
  </w:abstractNum>
  <w:abstractNum w:abstractNumId="11" w15:restartNumberingAfterBreak="0">
    <w:nsid w:val="58D36EDC"/>
    <w:multiLevelType w:val="multilevel"/>
    <w:tmpl w:val="76841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E75A82"/>
    <w:multiLevelType w:val="multilevel"/>
    <w:tmpl w:val="05D2C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651C69"/>
    <w:multiLevelType w:val="multilevel"/>
    <w:tmpl w:val="3FC4C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9B5F3A"/>
    <w:multiLevelType w:val="multilevel"/>
    <w:tmpl w:val="093C9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5619D0"/>
    <w:multiLevelType w:val="multilevel"/>
    <w:tmpl w:val="0A781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AF33B4"/>
    <w:multiLevelType w:val="multilevel"/>
    <w:tmpl w:val="876C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6A62A7"/>
    <w:multiLevelType w:val="multilevel"/>
    <w:tmpl w:val="E03047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4"/>
  </w:num>
  <w:num w:numId="3">
    <w:abstractNumId w:val="16"/>
  </w:num>
  <w:num w:numId="4">
    <w:abstractNumId w:val="0"/>
  </w:num>
  <w:num w:numId="5">
    <w:abstractNumId w:val="6"/>
  </w:num>
  <w:num w:numId="6">
    <w:abstractNumId w:val="14"/>
  </w:num>
  <w:num w:numId="7">
    <w:abstractNumId w:val="9"/>
  </w:num>
  <w:num w:numId="8">
    <w:abstractNumId w:val="8"/>
  </w:num>
  <w:num w:numId="9">
    <w:abstractNumId w:val="13"/>
  </w:num>
  <w:num w:numId="10">
    <w:abstractNumId w:val="15"/>
  </w:num>
  <w:num w:numId="11">
    <w:abstractNumId w:val="12"/>
  </w:num>
  <w:num w:numId="12">
    <w:abstractNumId w:val="17"/>
  </w:num>
  <w:num w:numId="13">
    <w:abstractNumId w:val="11"/>
  </w:num>
  <w:num w:numId="14">
    <w:abstractNumId w:val="7"/>
  </w:num>
  <w:num w:numId="15">
    <w:abstractNumId w:val="2"/>
  </w:num>
  <w:num w:numId="16">
    <w:abstractNumId w:val="3"/>
  </w:num>
  <w:num w:numId="17">
    <w:abstractNumId w:val="10"/>
    <w:lvlOverride w:ilvl="0">
      <w:startOverride w:val="147"/>
    </w:lvlOverride>
    <w:lvlOverride w:ilvl="1">
      <w:startOverride w:val="1"/>
    </w:lvlOverride>
    <w:lvlOverride w:ilvl="2"/>
    <w:lvlOverride w:ilvl="3"/>
    <w:lvlOverride w:ilvl="4"/>
    <w:lvlOverride w:ilvl="5"/>
    <w:lvlOverride w:ilvl="6"/>
    <w:lvlOverride w:ilvl="7"/>
    <w:lvlOverride w:ilv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IKmcpgJEhJ4hU+1jaPzv1Oq87z8T8T7YkMFGxmjKiZU81k12rxI9aKfOKz5iKPPFG8y67Gdt2mM2SMm0c4eJqA==" w:salt="I6wOhaIbmVaRhfjSAOhP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79"/>
    <w:rsid w:val="00151259"/>
    <w:rsid w:val="00154880"/>
    <w:rsid w:val="001B6732"/>
    <w:rsid w:val="002406DA"/>
    <w:rsid w:val="002E786D"/>
    <w:rsid w:val="003820D9"/>
    <w:rsid w:val="004040F8"/>
    <w:rsid w:val="005C19DF"/>
    <w:rsid w:val="005C3312"/>
    <w:rsid w:val="005E6A5B"/>
    <w:rsid w:val="007C4124"/>
    <w:rsid w:val="00933179"/>
    <w:rsid w:val="00A17AE2"/>
    <w:rsid w:val="00BA5DC4"/>
    <w:rsid w:val="00BB15E6"/>
    <w:rsid w:val="00C7455D"/>
    <w:rsid w:val="00CA2391"/>
    <w:rsid w:val="00CE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8EA5"/>
  <w15:docId w15:val="{A85CC05C-BDA6-6B45-B2BF-8C5BF872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hd w:val="clear" w:color="auto" w:fill="FFFFFF"/>
      <w:spacing w:after="0" w:line="240" w:lineRule="auto"/>
      <w:jc w:val="center"/>
      <w:outlineLvl w:val="1"/>
    </w:pPr>
    <w:rPr>
      <w:b/>
      <w:color w:val="990000"/>
      <w:sz w:val="24"/>
      <w:szCs w:val="24"/>
    </w:rPr>
  </w:style>
  <w:style w:type="paragraph" w:styleId="Heading3">
    <w:name w:val="heading 3"/>
    <w:basedOn w:val="Normal"/>
    <w:next w:val="Normal"/>
    <w:uiPriority w:val="9"/>
    <w:unhideWhenUsed/>
    <w:qFormat/>
    <w:pPr>
      <w:keepNext/>
      <w:keepLines/>
      <w:shd w:val="clear" w:color="auto" w:fill="FFFFFF"/>
      <w:spacing w:after="0" w:line="240" w:lineRule="auto"/>
      <w:jc w:val="center"/>
      <w:outlineLvl w:val="2"/>
    </w:pPr>
    <w:rPr>
      <w:b/>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C3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312"/>
  </w:style>
  <w:style w:type="paragraph" w:styleId="Footer">
    <w:name w:val="footer"/>
    <w:basedOn w:val="Normal"/>
    <w:link w:val="FooterChar"/>
    <w:uiPriority w:val="99"/>
    <w:unhideWhenUsed/>
    <w:rsid w:val="005C3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312"/>
  </w:style>
  <w:style w:type="paragraph" w:styleId="ListParagraph">
    <w:name w:val="List Paragraph"/>
    <w:basedOn w:val="Normal"/>
    <w:uiPriority w:val="1"/>
    <w:qFormat/>
    <w:rsid w:val="007C4124"/>
    <w:pPr>
      <w:ind w:left="720"/>
      <w:contextualSpacing/>
    </w:pPr>
  </w:style>
  <w:style w:type="paragraph" w:styleId="BodyText">
    <w:name w:val="Body Text"/>
    <w:basedOn w:val="Normal"/>
    <w:link w:val="BodyTextChar"/>
    <w:uiPriority w:val="1"/>
    <w:unhideWhenUsed/>
    <w:qFormat/>
    <w:rsid w:val="003820D9"/>
    <w:pPr>
      <w:widowControl w:val="0"/>
      <w:autoSpaceDE w:val="0"/>
      <w:autoSpaceDN w:val="0"/>
      <w:spacing w:after="0" w:line="240" w:lineRule="auto"/>
    </w:pPr>
    <w:rPr>
      <w:rFonts w:ascii="Verdana" w:eastAsia="Verdana" w:hAnsi="Verdana" w:cs="Verdana"/>
      <w:sz w:val="18"/>
      <w:szCs w:val="18"/>
    </w:rPr>
  </w:style>
  <w:style w:type="character" w:customStyle="1" w:styleId="BodyTextChar">
    <w:name w:val="Body Text Char"/>
    <w:basedOn w:val="DefaultParagraphFont"/>
    <w:link w:val="BodyText"/>
    <w:uiPriority w:val="1"/>
    <w:rsid w:val="003820D9"/>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811">
      <w:bodyDiv w:val="1"/>
      <w:marLeft w:val="0"/>
      <w:marRight w:val="0"/>
      <w:marTop w:val="0"/>
      <w:marBottom w:val="0"/>
      <w:divBdr>
        <w:top w:val="none" w:sz="0" w:space="0" w:color="auto"/>
        <w:left w:val="none" w:sz="0" w:space="0" w:color="auto"/>
        <w:bottom w:val="none" w:sz="0" w:space="0" w:color="auto"/>
        <w:right w:val="none" w:sz="0" w:space="0" w:color="auto"/>
      </w:divBdr>
    </w:div>
    <w:div w:id="1158962397">
      <w:bodyDiv w:val="1"/>
      <w:marLeft w:val="0"/>
      <w:marRight w:val="0"/>
      <w:marTop w:val="0"/>
      <w:marBottom w:val="0"/>
      <w:divBdr>
        <w:top w:val="none" w:sz="0" w:space="0" w:color="auto"/>
        <w:left w:val="none" w:sz="0" w:space="0" w:color="auto"/>
        <w:bottom w:val="none" w:sz="0" w:space="0" w:color="auto"/>
        <w:right w:val="none" w:sz="0" w:space="0" w:color="auto"/>
      </w:divBdr>
    </w:div>
    <w:div w:id="1177420920">
      <w:bodyDiv w:val="1"/>
      <w:marLeft w:val="0"/>
      <w:marRight w:val="0"/>
      <w:marTop w:val="0"/>
      <w:marBottom w:val="0"/>
      <w:divBdr>
        <w:top w:val="none" w:sz="0" w:space="0" w:color="auto"/>
        <w:left w:val="none" w:sz="0" w:space="0" w:color="auto"/>
        <w:bottom w:val="none" w:sz="0" w:space="0" w:color="auto"/>
        <w:right w:val="none" w:sz="0" w:space="0" w:color="auto"/>
      </w:divBdr>
    </w:div>
    <w:div w:id="1183976324">
      <w:bodyDiv w:val="1"/>
      <w:marLeft w:val="0"/>
      <w:marRight w:val="0"/>
      <w:marTop w:val="0"/>
      <w:marBottom w:val="0"/>
      <w:divBdr>
        <w:top w:val="none" w:sz="0" w:space="0" w:color="auto"/>
        <w:left w:val="none" w:sz="0" w:space="0" w:color="auto"/>
        <w:bottom w:val="none" w:sz="0" w:space="0" w:color="auto"/>
        <w:right w:val="none" w:sz="0" w:space="0" w:color="auto"/>
      </w:divBdr>
    </w:div>
    <w:div w:id="1331178670">
      <w:bodyDiv w:val="1"/>
      <w:marLeft w:val="0"/>
      <w:marRight w:val="0"/>
      <w:marTop w:val="0"/>
      <w:marBottom w:val="0"/>
      <w:divBdr>
        <w:top w:val="none" w:sz="0" w:space="0" w:color="auto"/>
        <w:left w:val="none" w:sz="0" w:space="0" w:color="auto"/>
        <w:bottom w:val="none" w:sz="0" w:space="0" w:color="auto"/>
        <w:right w:val="none" w:sz="0" w:space="0" w:color="auto"/>
      </w:divBdr>
    </w:div>
    <w:div w:id="1364399115">
      <w:bodyDiv w:val="1"/>
      <w:marLeft w:val="0"/>
      <w:marRight w:val="0"/>
      <w:marTop w:val="0"/>
      <w:marBottom w:val="0"/>
      <w:divBdr>
        <w:top w:val="none" w:sz="0" w:space="0" w:color="auto"/>
        <w:left w:val="none" w:sz="0" w:space="0" w:color="auto"/>
        <w:bottom w:val="none" w:sz="0" w:space="0" w:color="auto"/>
        <w:right w:val="none" w:sz="0" w:space="0" w:color="auto"/>
      </w:divBdr>
    </w:div>
    <w:div w:id="1452750422">
      <w:bodyDiv w:val="1"/>
      <w:marLeft w:val="0"/>
      <w:marRight w:val="0"/>
      <w:marTop w:val="0"/>
      <w:marBottom w:val="0"/>
      <w:divBdr>
        <w:top w:val="none" w:sz="0" w:space="0" w:color="auto"/>
        <w:left w:val="none" w:sz="0" w:space="0" w:color="auto"/>
        <w:bottom w:val="none" w:sz="0" w:space="0" w:color="auto"/>
        <w:right w:val="none" w:sz="0" w:space="0" w:color="auto"/>
      </w:divBdr>
    </w:div>
    <w:div w:id="1839807896">
      <w:bodyDiv w:val="1"/>
      <w:marLeft w:val="0"/>
      <w:marRight w:val="0"/>
      <w:marTop w:val="0"/>
      <w:marBottom w:val="0"/>
      <w:divBdr>
        <w:top w:val="none" w:sz="0" w:space="0" w:color="auto"/>
        <w:left w:val="none" w:sz="0" w:space="0" w:color="auto"/>
        <w:bottom w:val="none" w:sz="0" w:space="0" w:color="auto"/>
        <w:right w:val="none" w:sz="0" w:space="0" w:color="auto"/>
      </w:divBdr>
    </w:div>
    <w:div w:id="1978685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dese.ade.arkansas.gov/Offices/public-school-accountability/federal-programs/parent-and-family-engagement-requir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gLCfooJPV5yjHMvnTGmcKRiTThzKwGT9/view?usp=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e.ade.arkansas.gov/Files/20201102114851_FINAL_Parental_Involvement_Plans_and_Family_and_Community_Engagemen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file/d/10BlTKmbAug4tJidUAqt3CjyBVLxqvfcZ/view?usp=sharing" TargetMode="External"/><Relationship Id="rId4" Type="http://schemas.openxmlformats.org/officeDocument/2006/relationships/settings" Target="settings.xml"/><Relationship Id="rId9" Type="http://schemas.openxmlformats.org/officeDocument/2006/relationships/hyperlink" Target="mailto:ade.engagementmatters@ade.arkansas.gov" TargetMode="External"/><Relationship Id="rId14" Type="http://schemas.openxmlformats.org/officeDocument/2006/relationships/hyperlink" Target="mailto:ade.engagementmatters@ade.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6FEF-61C8-4C94-BFA4-045D0A2A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5543</Words>
  <Characters>31600</Characters>
  <Application>Microsoft Office Word</Application>
  <DocSecurity>8</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(ADE)</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Rainey, Kaye</dc:creator>
  <cp:lastModifiedBy>Taylor, Leslie</cp:lastModifiedBy>
  <cp:revision>3</cp:revision>
  <dcterms:created xsi:type="dcterms:W3CDTF">2022-07-28T19:03:00Z</dcterms:created>
  <dcterms:modified xsi:type="dcterms:W3CDTF">2022-07-28T19:04:00Z</dcterms:modified>
</cp:coreProperties>
</file>